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E5" w:rsidRDefault="00173AE5" w:rsidP="00173AE5">
      <w:pPr>
        <w:jc w:val="center"/>
      </w:pPr>
      <w:r>
        <w:t>Муниципальное бюджетное общеобразовательное учреждение</w:t>
      </w:r>
    </w:p>
    <w:p w:rsidR="00173AE5" w:rsidRDefault="00173AE5" w:rsidP="00173AE5">
      <w:pPr>
        <w:pBdr>
          <w:bottom w:val="single" w:sz="12" w:space="1" w:color="auto"/>
        </w:pBdr>
        <w:jc w:val="center"/>
      </w:pPr>
      <w:r>
        <w:t xml:space="preserve">Ремонтненская </w:t>
      </w:r>
      <w:r w:rsidR="007A0D0F">
        <w:t>средняя общеобразовательная школа №2</w:t>
      </w:r>
    </w:p>
    <w:p w:rsidR="00173AE5" w:rsidRDefault="00173AE5" w:rsidP="00C7554B">
      <w:pPr>
        <w:jc w:val="center"/>
      </w:pPr>
      <w:r>
        <w:t xml:space="preserve"> </w:t>
      </w:r>
      <w:r w:rsidR="00C7554B">
        <w:t xml:space="preserve"> </w:t>
      </w:r>
    </w:p>
    <w:p w:rsidR="00173AE5" w:rsidRDefault="00173AE5" w:rsidP="00173AE5"/>
    <w:p w:rsidR="00173AE5" w:rsidRDefault="00173AE5" w:rsidP="00750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50" w:rsidRPr="00D706E7" w:rsidRDefault="00C7554B" w:rsidP="00173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доклад за 2014-2015 учебный год </w:t>
      </w:r>
    </w:p>
    <w:p w:rsidR="00750150" w:rsidRDefault="00750150" w:rsidP="00750150">
      <w:pPr>
        <w:jc w:val="center"/>
        <w:rPr>
          <w:rFonts w:ascii="Times New Roman" w:hAnsi="Times New Roman" w:cs="Times New Roman"/>
          <w:b/>
        </w:rPr>
      </w:pPr>
    </w:p>
    <w:p w:rsidR="00750150" w:rsidRDefault="00750150" w:rsidP="00750150">
      <w:pPr>
        <w:pStyle w:val="ad"/>
        <w:ind w:right="-2" w:firstLine="851"/>
        <w:jc w:val="both"/>
        <w:rPr>
          <w:i/>
        </w:rPr>
      </w:pPr>
      <w:r w:rsidRPr="000D5E00">
        <w:rPr>
          <w:b w:val="0"/>
        </w:rPr>
        <w:t>В 201</w:t>
      </w:r>
      <w:r w:rsidR="004A48A7">
        <w:rPr>
          <w:b w:val="0"/>
        </w:rPr>
        <w:t>4</w:t>
      </w:r>
      <w:r w:rsidRPr="000D5E00">
        <w:rPr>
          <w:b w:val="0"/>
        </w:rPr>
        <w:t>-201</w:t>
      </w:r>
      <w:r w:rsidR="004A48A7">
        <w:rPr>
          <w:b w:val="0"/>
        </w:rPr>
        <w:t>5</w:t>
      </w:r>
      <w:r w:rsidRPr="000D5E00">
        <w:rPr>
          <w:b w:val="0"/>
        </w:rPr>
        <w:t xml:space="preserve"> учебном году педагогический коллектив работ</w:t>
      </w:r>
      <w:r w:rsidR="007A0D0F">
        <w:rPr>
          <w:b w:val="0"/>
        </w:rPr>
        <w:t xml:space="preserve">ает </w:t>
      </w:r>
      <w:r w:rsidRPr="000D5E00">
        <w:rPr>
          <w:b w:val="0"/>
        </w:rPr>
        <w:t xml:space="preserve"> над главной целью развития </w:t>
      </w:r>
      <w:r w:rsidR="007A0D0F">
        <w:rPr>
          <w:b w:val="0"/>
        </w:rPr>
        <w:t>школы</w:t>
      </w:r>
      <w:r w:rsidRPr="000D5E00">
        <w:rPr>
          <w:b w:val="0"/>
        </w:rPr>
        <w:t xml:space="preserve">: </w:t>
      </w:r>
      <w:r w:rsidRPr="000D5E00">
        <w:rPr>
          <w:i/>
        </w:rPr>
        <w:t>«</w:t>
      </w:r>
      <w:r w:rsidR="007A0D0F">
        <w:rPr>
          <w:i/>
        </w:rPr>
        <w:t>Обеспечение доступности и качественного образования, учитывающего  способности, возможности и интересы учащегося с использованием новых технологий</w:t>
      </w:r>
      <w:r w:rsidR="00CC1469">
        <w:rPr>
          <w:i/>
        </w:rPr>
        <w:t xml:space="preserve"> в условиях введения физико-химико-математического профиля</w:t>
      </w:r>
      <w:r>
        <w:rPr>
          <w:i/>
        </w:rPr>
        <w:t>»</w:t>
      </w:r>
      <w:r w:rsidRPr="000D5E00">
        <w:rPr>
          <w:i/>
        </w:rPr>
        <w:t>.</w:t>
      </w:r>
    </w:p>
    <w:p w:rsidR="00750150" w:rsidRPr="004229CF" w:rsidRDefault="00750150" w:rsidP="00750150">
      <w:pPr>
        <w:pStyle w:val="ad"/>
        <w:ind w:right="-2" w:firstLine="851"/>
        <w:jc w:val="both"/>
        <w:rPr>
          <w:b w:val="0"/>
          <w:i/>
        </w:rPr>
      </w:pPr>
      <w:r w:rsidRPr="004229CF">
        <w:rPr>
          <w:b w:val="0"/>
        </w:rPr>
        <w:t xml:space="preserve">В соответствии с поставленной целью в </w:t>
      </w:r>
      <w:r w:rsidR="00B40845">
        <w:rPr>
          <w:b w:val="0"/>
        </w:rPr>
        <w:t>201</w:t>
      </w:r>
      <w:r w:rsidR="00581887">
        <w:rPr>
          <w:b w:val="0"/>
        </w:rPr>
        <w:t>4</w:t>
      </w:r>
      <w:r w:rsidR="00B40845">
        <w:rPr>
          <w:b w:val="0"/>
        </w:rPr>
        <w:t>-201</w:t>
      </w:r>
      <w:r w:rsidR="00581887">
        <w:rPr>
          <w:b w:val="0"/>
        </w:rPr>
        <w:t>5</w:t>
      </w:r>
      <w:r w:rsidR="00B40845">
        <w:rPr>
          <w:b w:val="0"/>
        </w:rPr>
        <w:t xml:space="preserve"> учебном году</w:t>
      </w:r>
      <w:r w:rsidRPr="004229CF">
        <w:rPr>
          <w:b w:val="0"/>
        </w:rPr>
        <w:t xml:space="preserve"> </w:t>
      </w:r>
      <w:r w:rsidR="00F87AAF">
        <w:rPr>
          <w:b w:val="0"/>
        </w:rPr>
        <w:t>поставлены</w:t>
      </w:r>
      <w:r w:rsidRPr="004229CF">
        <w:rPr>
          <w:b w:val="0"/>
        </w:rPr>
        <w:t xml:space="preserve"> следующие задачи:</w:t>
      </w:r>
    </w:p>
    <w:p w:rsidR="00750150" w:rsidRPr="00F87AAF" w:rsidRDefault="00750150" w:rsidP="0066770A">
      <w:pPr>
        <w:pStyle w:val="af1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29CF">
        <w:rPr>
          <w:rFonts w:ascii="Times New Roman" w:hAnsi="Times New Roman"/>
          <w:bCs/>
          <w:iCs/>
          <w:sz w:val="24"/>
          <w:szCs w:val="24"/>
        </w:rPr>
        <w:t xml:space="preserve">Внедрение федеральных государственных образовательных стандартов на </w:t>
      </w:r>
      <w:r w:rsidR="00181D8F">
        <w:rPr>
          <w:rFonts w:ascii="Times New Roman" w:hAnsi="Times New Roman"/>
          <w:bCs/>
          <w:iCs/>
          <w:sz w:val="24"/>
          <w:szCs w:val="24"/>
        </w:rPr>
        <w:t xml:space="preserve"> уровне </w:t>
      </w:r>
      <w:r w:rsidRPr="004229C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81D8F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Pr="004229CF">
        <w:rPr>
          <w:rFonts w:ascii="Times New Roman" w:hAnsi="Times New Roman"/>
          <w:bCs/>
          <w:iCs/>
          <w:sz w:val="24"/>
          <w:szCs w:val="24"/>
        </w:rPr>
        <w:t xml:space="preserve"> – в 1-</w:t>
      </w:r>
      <w:r w:rsidR="00F87AAF">
        <w:rPr>
          <w:rFonts w:ascii="Times New Roman" w:hAnsi="Times New Roman"/>
          <w:bCs/>
          <w:iCs/>
          <w:sz w:val="24"/>
          <w:szCs w:val="24"/>
        </w:rPr>
        <w:t xml:space="preserve">4 </w:t>
      </w:r>
      <w:r w:rsidRPr="004229CF">
        <w:rPr>
          <w:rFonts w:ascii="Times New Roman" w:hAnsi="Times New Roman"/>
          <w:bCs/>
          <w:iCs/>
          <w:sz w:val="24"/>
          <w:szCs w:val="24"/>
        </w:rPr>
        <w:t>классах</w:t>
      </w:r>
      <w:r w:rsidR="00955DB3">
        <w:rPr>
          <w:rFonts w:ascii="Times New Roman" w:hAnsi="Times New Roman"/>
          <w:bCs/>
          <w:iCs/>
          <w:sz w:val="24"/>
          <w:szCs w:val="24"/>
        </w:rPr>
        <w:t xml:space="preserve"> и в 5 классе на </w:t>
      </w:r>
      <w:r w:rsidR="00181D8F">
        <w:rPr>
          <w:rFonts w:ascii="Times New Roman" w:hAnsi="Times New Roman"/>
          <w:bCs/>
          <w:iCs/>
          <w:sz w:val="24"/>
          <w:szCs w:val="24"/>
        </w:rPr>
        <w:t xml:space="preserve"> уровне основного общего образования </w:t>
      </w:r>
      <w:r w:rsidRPr="004229CF">
        <w:rPr>
          <w:rFonts w:ascii="Times New Roman" w:hAnsi="Times New Roman"/>
          <w:bCs/>
          <w:iCs/>
          <w:sz w:val="24"/>
          <w:szCs w:val="24"/>
        </w:rPr>
        <w:t>.</w:t>
      </w:r>
    </w:p>
    <w:p w:rsidR="00F87AAF" w:rsidRPr="004229CF" w:rsidRDefault="00F87AAF" w:rsidP="0066770A">
      <w:pPr>
        <w:pStyle w:val="af1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Введение профильного обучения: физико-химико-математического.</w:t>
      </w:r>
    </w:p>
    <w:p w:rsidR="00750150" w:rsidRPr="004229CF" w:rsidRDefault="00750150" w:rsidP="0066770A">
      <w:pPr>
        <w:pStyle w:val="af1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29CF">
        <w:rPr>
          <w:rFonts w:ascii="Times New Roman" w:hAnsi="Times New Roman"/>
          <w:sz w:val="24"/>
          <w:szCs w:val="24"/>
        </w:rPr>
        <w:t>Использование информационных технологий в учебном процессе.</w:t>
      </w:r>
    </w:p>
    <w:p w:rsidR="00750150" w:rsidRPr="004229CF" w:rsidRDefault="00750150" w:rsidP="0066770A">
      <w:pPr>
        <w:pStyle w:val="af1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29CF">
        <w:rPr>
          <w:rFonts w:ascii="Times New Roman" w:hAnsi="Times New Roman"/>
          <w:spacing w:val="6"/>
          <w:sz w:val="24"/>
          <w:szCs w:val="24"/>
        </w:rPr>
        <w:t>Повышение качеств</w:t>
      </w:r>
      <w:r w:rsidR="00181D8F">
        <w:rPr>
          <w:rFonts w:ascii="Times New Roman" w:hAnsi="Times New Roman"/>
          <w:spacing w:val="6"/>
          <w:sz w:val="24"/>
          <w:szCs w:val="24"/>
        </w:rPr>
        <w:t>а</w:t>
      </w:r>
      <w:r w:rsidRPr="004229CF">
        <w:rPr>
          <w:rFonts w:ascii="Times New Roman" w:hAnsi="Times New Roman"/>
          <w:spacing w:val="6"/>
          <w:sz w:val="24"/>
          <w:szCs w:val="24"/>
        </w:rPr>
        <w:t xml:space="preserve"> знаний как </w:t>
      </w:r>
      <w:r w:rsidRPr="004229C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пособ удовлетворения </w:t>
      </w:r>
      <w:r w:rsidRPr="004229CF">
        <w:rPr>
          <w:rFonts w:ascii="Times New Roman" w:hAnsi="Times New Roman"/>
        </w:rPr>
        <w:t>ожиданий различных участников образовательного процесс</w:t>
      </w:r>
      <w:r w:rsidR="007A0D0F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750150" w:rsidRPr="00D706E7" w:rsidRDefault="00750150" w:rsidP="00750150">
      <w:pPr>
        <w:jc w:val="both"/>
        <w:rPr>
          <w:rFonts w:ascii="Times New Roman" w:hAnsi="Times New Roman" w:cs="Times New Roman"/>
          <w:b/>
          <w:u w:val="single"/>
        </w:rPr>
      </w:pPr>
      <w:r w:rsidRPr="00D706E7">
        <w:rPr>
          <w:rFonts w:ascii="Times New Roman" w:hAnsi="Times New Roman" w:cs="Times New Roman"/>
          <w:b/>
          <w:u w:val="single"/>
        </w:rPr>
        <w:t>Выполнение  государственного образовательного стандарта.</w:t>
      </w:r>
    </w:p>
    <w:p w:rsidR="00750150" w:rsidRPr="000D5E00" w:rsidRDefault="00750150" w:rsidP="00750150">
      <w:pPr>
        <w:ind w:firstLine="851"/>
        <w:jc w:val="both"/>
        <w:rPr>
          <w:rFonts w:ascii="Times New Roman" w:hAnsi="Times New Roman" w:cs="Times New Roman"/>
        </w:rPr>
      </w:pPr>
      <w:r w:rsidRPr="000D5E00">
        <w:rPr>
          <w:rFonts w:ascii="Times New Roman" w:hAnsi="Times New Roman" w:cs="Times New Roman"/>
        </w:rPr>
        <w:t xml:space="preserve">Учебный план </w:t>
      </w:r>
      <w:r w:rsidR="007A0D0F">
        <w:rPr>
          <w:rFonts w:ascii="Times New Roman" w:hAnsi="Times New Roman" w:cs="Times New Roman"/>
        </w:rPr>
        <w:t>школы</w:t>
      </w:r>
      <w:r w:rsidRPr="000D5E00">
        <w:rPr>
          <w:rFonts w:ascii="Times New Roman" w:hAnsi="Times New Roman" w:cs="Times New Roman"/>
        </w:rPr>
        <w:t xml:space="preserve"> был составлен на  основе БУПа 2004</w:t>
      </w:r>
      <w:r w:rsidR="007A0D0F">
        <w:rPr>
          <w:rFonts w:ascii="Times New Roman" w:hAnsi="Times New Roman" w:cs="Times New Roman"/>
        </w:rPr>
        <w:t xml:space="preserve"> для учащихся </w:t>
      </w:r>
      <w:r w:rsidR="00834640" w:rsidRPr="00834640">
        <w:rPr>
          <w:rFonts w:ascii="Times New Roman" w:hAnsi="Times New Roman" w:cs="Times New Roman"/>
        </w:rPr>
        <w:t>6</w:t>
      </w:r>
      <w:r w:rsidR="007A0D0F">
        <w:rPr>
          <w:rFonts w:ascii="Times New Roman" w:hAnsi="Times New Roman" w:cs="Times New Roman"/>
        </w:rPr>
        <w:t xml:space="preserve">-11 классов </w:t>
      </w:r>
      <w:r w:rsidR="00F87AAF">
        <w:rPr>
          <w:rFonts w:ascii="Times New Roman" w:hAnsi="Times New Roman" w:cs="Times New Roman"/>
        </w:rPr>
        <w:t xml:space="preserve">с учетом введения физико-химико-математического профиля </w:t>
      </w:r>
      <w:r w:rsidRPr="000D5E00">
        <w:rPr>
          <w:rFonts w:ascii="Times New Roman" w:hAnsi="Times New Roman" w:cs="Times New Roman"/>
        </w:rPr>
        <w:t xml:space="preserve"> и БОП второго поколения</w:t>
      </w:r>
      <w:r w:rsidR="007A0D0F">
        <w:rPr>
          <w:rFonts w:ascii="Times New Roman" w:hAnsi="Times New Roman" w:cs="Times New Roman"/>
        </w:rPr>
        <w:t xml:space="preserve"> для учащихся 1-</w:t>
      </w:r>
      <w:r w:rsidR="00834640" w:rsidRPr="00834640">
        <w:rPr>
          <w:rFonts w:ascii="Times New Roman" w:hAnsi="Times New Roman" w:cs="Times New Roman"/>
        </w:rPr>
        <w:t>5</w:t>
      </w:r>
      <w:r w:rsidR="007A0D0F">
        <w:rPr>
          <w:rFonts w:ascii="Times New Roman" w:hAnsi="Times New Roman" w:cs="Times New Roman"/>
        </w:rPr>
        <w:t xml:space="preserve"> классов</w:t>
      </w:r>
      <w:r w:rsidRPr="000D5E00">
        <w:rPr>
          <w:rFonts w:ascii="Times New Roman" w:hAnsi="Times New Roman" w:cs="Times New Roman"/>
        </w:rPr>
        <w:t xml:space="preserve">. При его составлении соблюдалась преемственность между ступенями  обучения и классами. Уровень предельной нагрузки на ученика не превышает допустимых норм. </w:t>
      </w:r>
    </w:p>
    <w:p w:rsidR="00750150" w:rsidRPr="000D5E00" w:rsidRDefault="000D2E32" w:rsidP="00750150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0D0F">
        <w:rPr>
          <w:rFonts w:ascii="Times New Roman" w:hAnsi="Times New Roman" w:cs="Times New Roman"/>
        </w:rPr>
        <w:t xml:space="preserve"> Для подготовки учащихся 9, 11 классов  к сдаче экзаменов в форме ГИА и ЕГЭ </w:t>
      </w:r>
      <w:r w:rsidR="00B40845">
        <w:rPr>
          <w:rFonts w:ascii="Times New Roman" w:hAnsi="Times New Roman" w:cs="Times New Roman"/>
        </w:rPr>
        <w:t xml:space="preserve">были </w:t>
      </w:r>
      <w:r w:rsidR="007A0D0F">
        <w:rPr>
          <w:rFonts w:ascii="Times New Roman" w:hAnsi="Times New Roman" w:cs="Times New Roman"/>
        </w:rPr>
        <w:t xml:space="preserve"> организованы дополнительные занятия во второй половине дня</w:t>
      </w:r>
      <w:r w:rsidR="00B87827">
        <w:rPr>
          <w:rFonts w:ascii="Times New Roman" w:hAnsi="Times New Roman" w:cs="Times New Roman"/>
        </w:rPr>
        <w:t xml:space="preserve"> по математике и русскому языку</w:t>
      </w:r>
      <w:r w:rsidR="00B40845">
        <w:rPr>
          <w:rFonts w:ascii="Times New Roman" w:hAnsi="Times New Roman" w:cs="Times New Roman"/>
        </w:rPr>
        <w:t xml:space="preserve"> и предметов по выбору</w:t>
      </w:r>
      <w:r w:rsidR="00750150" w:rsidRPr="000D5E00">
        <w:rPr>
          <w:rFonts w:ascii="Times New Roman" w:hAnsi="Times New Roman" w:cs="Times New Roman"/>
        </w:rPr>
        <w:t xml:space="preserve">. </w:t>
      </w:r>
      <w:r w:rsidR="00B87827">
        <w:rPr>
          <w:rFonts w:ascii="Times New Roman" w:hAnsi="Times New Roman" w:cs="Times New Roman"/>
        </w:rPr>
        <w:t xml:space="preserve"> </w:t>
      </w:r>
    </w:p>
    <w:p w:rsidR="00750150" w:rsidRPr="000D5E00" w:rsidRDefault="00750150" w:rsidP="00750150">
      <w:pPr>
        <w:ind w:firstLine="851"/>
        <w:jc w:val="both"/>
        <w:rPr>
          <w:rFonts w:ascii="Times New Roman" w:hAnsi="Times New Roman" w:cs="Times New Roman"/>
        </w:rPr>
      </w:pPr>
      <w:r w:rsidRPr="000D5E00">
        <w:rPr>
          <w:rFonts w:ascii="Times New Roman" w:hAnsi="Times New Roman" w:cs="Times New Roman"/>
        </w:rPr>
        <w:t xml:space="preserve"> В сентябре проведен мониторинг  обеспеченности уч-ся   учебной  и  методической  литературой. Все учащиеся обеспечены учебниками на 0</w:t>
      </w:r>
      <w:r w:rsidR="00B87827">
        <w:rPr>
          <w:rFonts w:ascii="Times New Roman" w:hAnsi="Times New Roman" w:cs="Times New Roman"/>
        </w:rPr>
        <w:t>5</w:t>
      </w:r>
      <w:r w:rsidRPr="000D5E00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>201</w:t>
      </w:r>
      <w:r w:rsidR="00834640" w:rsidRPr="00834640">
        <w:rPr>
          <w:rFonts w:ascii="Times New Roman" w:hAnsi="Times New Roman" w:cs="Times New Roman"/>
        </w:rPr>
        <w:t>4</w:t>
      </w:r>
      <w:r w:rsidRPr="000D5E00">
        <w:rPr>
          <w:rFonts w:ascii="Times New Roman" w:hAnsi="Times New Roman" w:cs="Times New Roman"/>
        </w:rPr>
        <w:t>.</w:t>
      </w:r>
    </w:p>
    <w:p w:rsidR="00750150" w:rsidRPr="000D5E00" w:rsidRDefault="00750150" w:rsidP="00750150">
      <w:pPr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0150" w:rsidRPr="00854EC6" w:rsidRDefault="00750150" w:rsidP="00BD46D9">
      <w:pPr>
        <w:jc w:val="both"/>
        <w:rPr>
          <w:rFonts w:ascii="Times New Roman" w:hAnsi="Times New Roman" w:cs="Times New Roman"/>
          <w:b/>
        </w:rPr>
      </w:pPr>
      <w:r w:rsidRPr="00854EC6">
        <w:rPr>
          <w:rFonts w:ascii="Times New Roman" w:hAnsi="Times New Roman" w:cs="Times New Roman"/>
          <w:b/>
        </w:rPr>
        <w:t>Результаты обучения учащихся 1-11 классов.</w:t>
      </w:r>
    </w:p>
    <w:p w:rsidR="00750150" w:rsidRPr="009E593F" w:rsidRDefault="00750150" w:rsidP="00750150">
      <w:pPr>
        <w:ind w:firstLine="851"/>
        <w:jc w:val="both"/>
        <w:rPr>
          <w:rFonts w:ascii="Times New Roman" w:hAnsi="Times New Roman" w:cs="Times New Roman"/>
        </w:rPr>
      </w:pPr>
      <w:r w:rsidRPr="000D5E0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</w:t>
      </w:r>
      <w:r w:rsidR="00834640" w:rsidRPr="00834640">
        <w:rPr>
          <w:rFonts w:ascii="Times New Roman" w:hAnsi="Times New Roman" w:cs="Times New Roman"/>
        </w:rPr>
        <w:t>4</w:t>
      </w:r>
      <w:r w:rsidRPr="000D5E00">
        <w:rPr>
          <w:rFonts w:ascii="Times New Roman" w:hAnsi="Times New Roman" w:cs="Times New Roman"/>
        </w:rPr>
        <w:t>-201</w:t>
      </w:r>
      <w:r w:rsidR="00834640" w:rsidRPr="00834640">
        <w:rPr>
          <w:rFonts w:ascii="Times New Roman" w:hAnsi="Times New Roman" w:cs="Times New Roman"/>
        </w:rPr>
        <w:t>5</w:t>
      </w:r>
      <w:r w:rsidRPr="000D5E00">
        <w:rPr>
          <w:rFonts w:ascii="Times New Roman" w:hAnsi="Times New Roman" w:cs="Times New Roman"/>
        </w:rPr>
        <w:t xml:space="preserve"> учебном году </w:t>
      </w:r>
      <w:r w:rsidR="00B87827">
        <w:rPr>
          <w:rFonts w:ascii="Times New Roman" w:hAnsi="Times New Roman" w:cs="Times New Roman"/>
        </w:rPr>
        <w:t xml:space="preserve">школа </w:t>
      </w:r>
      <w:r w:rsidR="00834640">
        <w:rPr>
          <w:rFonts w:ascii="Times New Roman" w:hAnsi="Times New Roman" w:cs="Times New Roman"/>
        </w:rPr>
        <w:t xml:space="preserve"> работа</w:t>
      </w:r>
      <w:r w:rsidR="009E593F">
        <w:rPr>
          <w:rFonts w:ascii="Times New Roman" w:hAnsi="Times New Roman" w:cs="Times New Roman"/>
        </w:rPr>
        <w:t>ла</w:t>
      </w:r>
      <w:r w:rsidRPr="000D5E00">
        <w:rPr>
          <w:rFonts w:ascii="Times New Roman" w:hAnsi="Times New Roman" w:cs="Times New Roman"/>
        </w:rPr>
        <w:t xml:space="preserve"> в режиме 5-дневной недели</w:t>
      </w:r>
      <w:r w:rsidR="00F87AAF">
        <w:rPr>
          <w:rFonts w:ascii="Times New Roman" w:hAnsi="Times New Roman" w:cs="Times New Roman"/>
        </w:rPr>
        <w:t xml:space="preserve"> для учащихся 1-7 классов</w:t>
      </w:r>
      <w:r w:rsidR="00B87827">
        <w:rPr>
          <w:rFonts w:ascii="Times New Roman" w:hAnsi="Times New Roman" w:cs="Times New Roman"/>
        </w:rPr>
        <w:t xml:space="preserve">, </w:t>
      </w:r>
      <w:r w:rsidR="00F87AAF">
        <w:rPr>
          <w:rFonts w:ascii="Times New Roman" w:hAnsi="Times New Roman" w:cs="Times New Roman"/>
        </w:rPr>
        <w:t xml:space="preserve"> врежиме 6-дневной недели для учащихся 8-11 классов.</w:t>
      </w:r>
      <w:r w:rsidRPr="000D5E00">
        <w:rPr>
          <w:rFonts w:ascii="Times New Roman" w:hAnsi="Times New Roman" w:cs="Times New Roman"/>
        </w:rPr>
        <w:t xml:space="preserve"> </w:t>
      </w:r>
      <w:r w:rsidR="00F87AAF">
        <w:rPr>
          <w:rFonts w:ascii="Times New Roman" w:hAnsi="Times New Roman" w:cs="Times New Roman"/>
        </w:rPr>
        <w:t>Б</w:t>
      </w:r>
      <w:r w:rsidRPr="000D5E00">
        <w:rPr>
          <w:rFonts w:ascii="Times New Roman" w:hAnsi="Times New Roman" w:cs="Times New Roman"/>
        </w:rPr>
        <w:t>ыло сформировано</w:t>
      </w:r>
      <w:r w:rsidR="00F87AAF">
        <w:rPr>
          <w:rFonts w:ascii="Times New Roman" w:hAnsi="Times New Roman" w:cs="Times New Roman"/>
        </w:rPr>
        <w:t xml:space="preserve"> на 1 сентября 201</w:t>
      </w:r>
      <w:r w:rsidR="00834640">
        <w:rPr>
          <w:rFonts w:ascii="Times New Roman" w:hAnsi="Times New Roman" w:cs="Times New Roman"/>
        </w:rPr>
        <w:t>4</w:t>
      </w:r>
      <w:r w:rsidR="00F87AAF">
        <w:rPr>
          <w:rFonts w:ascii="Times New Roman" w:hAnsi="Times New Roman" w:cs="Times New Roman"/>
        </w:rPr>
        <w:t>г.</w:t>
      </w:r>
      <w:r w:rsidRPr="000D5E00">
        <w:rPr>
          <w:rFonts w:ascii="Times New Roman" w:hAnsi="Times New Roman" w:cs="Times New Roman"/>
        </w:rPr>
        <w:t xml:space="preserve"> </w:t>
      </w:r>
      <w:r w:rsidR="00B87827">
        <w:rPr>
          <w:rFonts w:ascii="Times New Roman" w:hAnsi="Times New Roman" w:cs="Times New Roman"/>
        </w:rPr>
        <w:t>11</w:t>
      </w:r>
      <w:r w:rsidRPr="000D5E00">
        <w:rPr>
          <w:rFonts w:ascii="Times New Roman" w:hAnsi="Times New Roman" w:cs="Times New Roman"/>
        </w:rPr>
        <w:t xml:space="preserve">  классов, </w:t>
      </w:r>
      <w:r w:rsidRPr="009E593F">
        <w:rPr>
          <w:rFonts w:ascii="Times New Roman" w:hAnsi="Times New Roman" w:cs="Times New Roman"/>
        </w:rPr>
        <w:t>в которых</w:t>
      </w:r>
      <w:r w:rsidR="00F87AAF" w:rsidRPr="009E593F">
        <w:rPr>
          <w:rFonts w:ascii="Times New Roman" w:hAnsi="Times New Roman" w:cs="Times New Roman"/>
        </w:rPr>
        <w:t xml:space="preserve"> </w:t>
      </w:r>
      <w:r w:rsidR="009E593F" w:rsidRPr="009E593F">
        <w:rPr>
          <w:rFonts w:ascii="Times New Roman" w:hAnsi="Times New Roman" w:cs="Times New Roman"/>
        </w:rPr>
        <w:t xml:space="preserve">на начало учебного года </w:t>
      </w:r>
      <w:r w:rsidRPr="009E593F">
        <w:rPr>
          <w:rFonts w:ascii="Times New Roman" w:hAnsi="Times New Roman" w:cs="Times New Roman"/>
        </w:rPr>
        <w:t xml:space="preserve"> </w:t>
      </w:r>
      <w:r w:rsidR="00B40845" w:rsidRPr="009E593F">
        <w:rPr>
          <w:rFonts w:ascii="Times New Roman" w:hAnsi="Times New Roman" w:cs="Times New Roman"/>
        </w:rPr>
        <w:t xml:space="preserve"> </w:t>
      </w:r>
      <w:r w:rsidRPr="009E593F">
        <w:rPr>
          <w:rFonts w:ascii="Times New Roman" w:hAnsi="Times New Roman" w:cs="Times New Roman"/>
        </w:rPr>
        <w:t xml:space="preserve"> обуча</w:t>
      </w:r>
      <w:r w:rsidR="009E593F" w:rsidRPr="009E593F">
        <w:rPr>
          <w:rFonts w:ascii="Times New Roman" w:hAnsi="Times New Roman" w:cs="Times New Roman"/>
        </w:rPr>
        <w:t xml:space="preserve">лось </w:t>
      </w:r>
      <w:r w:rsidR="003F144F" w:rsidRPr="009E593F">
        <w:rPr>
          <w:rFonts w:ascii="Times New Roman" w:hAnsi="Times New Roman" w:cs="Times New Roman"/>
        </w:rPr>
        <w:t>200</w:t>
      </w:r>
      <w:r w:rsidRPr="009E593F">
        <w:rPr>
          <w:rFonts w:ascii="Times New Roman" w:hAnsi="Times New Roman" w:cs="Times New Roman"/>
          <w:b/>
        </w:rPr>
        <w:t xml:space="preserve"> </w:t>
      </w:r>
      <w:r w:rsidR="00F87AAF" w:rsidRPr="009E593F">
        <w:rPr>
          <w:rFonts w:ascii="Times New Roman" w:hAnsi="Times New Roman" w:cs="Times New Roman"/>
        </w:rPr>
        <w:t xml:space="preserve">учащихся </w:t>
      </w:r>
      <w:r w:rsidR="00B87827" w:rsidRPr="009E593F">
        <w:rPr>
          <w:rFonts w:ascii="Times New Roman" w:hAnsi="Times New Roman" w:cs="Times New Roman"/>
        </w:rPr>
        <w:t>дневной формы обучения</w:t>
      </w:r>
      <w:r w:rsidR="008F2FD4" w:rsidRPr="009E593F">
        <w:rPr>
          <w:rFonts w:ascii="Times New Roman" w:hAnsi="Times New Roman" w:cs="Times New Roman"/>
        </w:rPr>
        <w:t xml:space="preserve"> и 2</w:t>
      </w:r>
      <w:r w:rsidR="00F87AAF" w:rsidRPr="009E593F">
        <w:rPr>
          <w:rFonts w:ascii="Times New Roman" w:hAnsi="Times New Roman" w:cs="Times New Roman"/>
        </w:rPr>
        <w:t>1</w:t>
      </w:r>
      <w:r w:rsidR="008F2FD4" w:rsidRPr="009E593F">
        <w:rPr>
          <w:rFonts w:ascii="Times New Roman" w:hAnsi="Times New Roman" w:cs="Times New Roman"/>
        </w:rPr>
        <w:t xml:space="preserve"> учащи</w:t>
      </w:r>
      <w:r w:rsidR="00F87AAF" w:rsidRPr="009E593F">
        <w:rPr>
          <w:rFonts w:ascii="Times New Roman" w:hAnsi="Times New Roman" w:cs="Times New Roman"/>
        </w:rPr>
        <w:t>й</w:t>
      </w:r>
      <w:r w:rsidR="008F2FD4" w:rsidRPr="009E593F">
        <w:rPr>
          <w:rFonts w:ascii="Times New Roman" w:hAnsi="Times New Roman" w:cs="Times New Roman"/>
        </w:rPr>
        <w:t>ся заочной формы</w:t>
      </w:r>
      <w:r w:rsidRPr="009E593F">
        <w:rPr>
          <w:rFonts w:ascii="Times New Roman" w:hAnsi="Times New Roman" w:cs="Times New Roman"/>
        </w:rPr>
        <w:t xml:space="preserve">. Средняя наполняемость  в классах по </w:t>
      </w:r>
      <w:r w:rsidR="008F2FD4" w:rsidRPr="009E593F">
        <w:rPr>
          <w:rFonts w:ascii="Times New Roman" w:hAnsi="Times New Roman" w:cs="Times New Roman"/>
        </w:rPr>
        <w:t xml:space="preserve">школе </w:t>
      </w:r>
      <w:r w:rsidRPr="009E593F">
        <w:rPr>
          <w:rFonts w:ascii="Times New Roman" w:hAnsi="Times New Roman" w:cs="Times New Roman"/>
        </w:rPr>
        <w:t xml:space="preserve"> состав</w:t>
      </w:r>
      <w:r w:rsidR="009E593F" w:rsidRPr="009E593F">
        <w:rPr>
          <w:rFonts w:ascii="Times New Roman" w:hAnsi="Times New Roman" w:cs="Times New Roman"/>
        </w:rPr>
        <w:t>ляла</w:t>
      </w:r>
      <w:r w:rsidRPr="009E593F">
        <w:rPr>
          <w:rFonts w:ascii="Times New Roman" w:hAnsi="Times New Roman" w:cs="Times New Roman"/>
        </w:rPr>
        <w:t xml:space="preserve"> </w:t>
      </w:r>
      <w:r w:rsidR="00834640" w:rsidRPr="009E593F">
        <w:rPr>
          <w:rFonts w:ascii="Times New Roman" w:hAnsi="Times New Roman" w:cs="Times New Roman"/>
        </w:rPr>
        <w:t>20</w:t>
      </w:r>
      <w:r w:rsidRPr="009E593F">
        <w:rPr>
          <w:rFonts w:ascii="Times New Roman" w:hAnsi="Times New Roman" w:cs="Times New Roman"/>
        </w:rPr>
        <w:t xml:space="preserve"> человек</w:t>
      </w:r>
      <w:r w:rsidR="00B40845" w:rsidRPr="009E593F">
        <w:rPr>
          <w:rFonts w:ascii="Times New Roman" w:hAnsi="Times New Roman" w:cs="Times New Roman"/>
        </w:rPr>
        <w:t xml:space="preserve"> </w:t>
      </w:r>
      <w:r w:rsidRPr="009E593F">
        <w:rPr>
          <w:rFonts w:ascii="Times New Roman" w:hAnsi="Times New Roman" w:cs="Times New Roman"/>
        </w:rPr>
        <w:t xml:space="preserve"> (при норме </w:t>
      </w:r>
      <w:r w:rsidR="008F2FD4" w:rsidRPr="009E593F">
        <w:rPr>
          <w:rFonts w:ascii="Times New Roman" w:hAnsi="Times New Roman" w:cs="Times New Roman"/>
        </w:rPr>
        <w:t>14</w:t>
      </w:r>
      <w:r w:rsidRPr="009E593F">
        <w:rPr>
          <w:rFonts w:ascii="Times New Roman" w:hAnsi="Times New Roman" w:cs="Times New Roman"/>
        </w:rPr>
        <w:t>).</w:t>
      </w:r>
      <w:r w:rsidR="00834640" w:rsidRPr="009E593F">
        <w:rPr>
          <w:rFonts w:ascii="Times New Roman" w:hAnsi="Times New Roman" w:cs="Times New Roman"/>
        </w:rPr>
        <w:t xml:space="preserve"> На конец </w:t>
      </w:r>
      <w:r w:rsidR="009E593F" w:rsidRPr="009E593F">
        <w:rPr>
          <w:rFonts w:ascii="Times New Roman" w:hAnsi="Times New Roman" w:cs="Times New Roman"/>
        </w:rPr>
        <w:t xml:space="preserve">учебного года </w:t>
      </w:r>
      <w:r w:rsidR="00C16234" w:rsidRPr="009E593F">
        <w:rPr>
          <w:rFonts w:ascii="Times New Roman" w:hAnsi="Times New Roman" w:cs="Times New Roman"/>
        </w:rPr>
        <w:t xml:space="preserve"> в школе обучается </w:t>
      </w:r>
      <w:r w:rsidR="0010335F" w:rsidRPr="009E593F">
        <w:rPr>
          <w:rFonts w:ascii="Times New Roman" w:hAnsi="Times New Roman" w:cs="Times New Roman"/>
        </w:rPr>
        <w:t>2</w:t>
      </w:r>
      <w:r w:rsidR="009E593F" w:rsidRPr="009E593F">
        <w:rPr>
          <w:rFonts w:ascii="Times New Roman" w:hAnsi="Times New Roman" w:cs="Times New Roman"/>
        </w:rPr>
        <w:t xml:space="preserve">24 </w:t>
      </w:r>
      <w:r w:rsidR="00C16234" w:rsidRPr="009E593F">
        <w:rPr>
          <w:rFonts w:ascii="Times New Roman" w:hAnsi="Times New Roman" w:cs="Times New Roman"/>
        </w:rPr>
        <w:t xml:space="preserve">учащихся из них </w:t>
      </w:r>
      <w:r w:rsidR="008D4150" w:rsidRPr="009E593F">
        <w:rPr>
          <w:rFonts w:ascii="Times New Roman" w:hAnsi="Times New Roman" w:cs="Times New Roman"/>
        </w:rPr>
        <w:t>2</w:t>
      </w:r>
      <w:r w:rsidR="009E593F" w:rsidRPr="009E593F">
        <w:rPr>
          <w:rFonts w:ascii="Times New Roman" w:hAnsi="Times New Roman" w:cs="Times New Roman"/>
        </w:rPr>
        <w:t>12</w:t>
      </w:r>
      <w:r w:rsidR="00191620" w:rsidRPr="009E593F">
        <w:rPr>
          <w:rFonts w:ascii="Times New Roman" w:hAnsi="Times New Roman" w:cs="Times New Roman"/>
        </w:rPr>
        <w:t xml:space="preserve"> чел в дневной формы и </w:t>
      </w:r>
      <w:r w:rsidR="0010335F" w:rsidRPr="009E593F">
        <w:rPr>
          <w:rFonts w:ascii="Times New Roman" w:hAnsi="Times New Roman" w:cs="Times New Roman"/>
        </w:rPr>
        <w:t>1</w:t>
      </w:r>
      <w:r w:rsidR="009E593F" w:rsidRPr="009E593F">
        <w:rPr>
          <w:rFonts w:ascii="Times New Roman" w:hAnsi="Times New Roman" w:cs="Times New Roman"/>
        </w:rPr>
        <w:t xml:space="preserve">2 </w:t>
      </w:r>
      <w:r w:rsidR="00191620" w:rsidRPr="009E593F">
        <w:rPr>
          <w:rFonts w:ascii="Times New Roman" w:hAnsi="Times New Roman" w:cs="Times New Roman"/>
        </w:rPr>
        <w:t xml:space="preserve"> учащихся заочной </w:t>
      </w:r>
      <w:r w:rsidR="009E593F" w:rsidRPr="009E593F">
        <w:rPr>
          <w:rFonts w:ascii="Times New Roman" w:hAnsi="Times New Roman" w:cs="Times New Roman"/>
        </w:rPr>
        <w:t xml:space="preserve">формы. Средняя наполняемость в классах составляет 20,4 </w:t>
      </w:r>
    </w:p>
    <w:p w:rsidR="00750150" w:rsidRPr="000D5E00" w:rsidRDefault="00750150" w:rsidP="00750150">
      <w:pPr>
        <w:ind w:firstLine="851"/>
        <w:jc w:val="both"/>
        <w:rPr>
          <w:rFonts w:ascii="Times New Roman" w:hAnsi="Times New Roman" w:cs="Times New Roman"/>
          <w:b/>
          <w:spacing w:val="-4"/>
        </w:rPr>
      </w:pPr>
      <w:r w:rsidRPr="000D5E00">
        <w:rPr>
          <w:rFonts w:ascii="Times New Roman" w:hAnsi="Times New Roman" w:cs="Times New Roman"/>
          <w:b/>
        </w:rPr>
        <w:t>Основными целями</w:t>
      </w:r>
      <w:r w:rsidRPr="000D5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 процесса на 2</w:t>
      </w:r>
      <w:r w:rsidR="00C0298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</w:t>
      </w:r>
      <w:r w:rsidR="008346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="00834640">
        <w:rPr>
          <w:rFonts w:ascii="Times New Roman" w:hAnsi="Times New Roman" w:cs="Times New Roman"/>
        </w:rPr>
        <w:t>5</w:t>
      </w:r>
      <w:r w:rsidRPr="000D5E00">
        <w:rPr>
          <w:rFonts w:ascii="Times New Roman" w:hAnsi="Times New Roman" w:cs="Times New Roman"/>
        </w:rPr>
        <w:t xml:space="preserve"> уч.г. августовский педсовет определил </w:t>
      </w:r>
      <w:r w:rsidRPr="000D5E00">
        <w:rPr>
          <w:rFonts w:ascii="Times New Roman" w:hAnsi="Times New Roman" w:cs="Times New Roman"/>
          <w:b/>
          <w:spacing w:val="-4"/>
        </w:rPr>
        <w:t>достижение следующих результатов:</w:t>
      </w:r>
    </w:p>
    <w:p w:rsidR="00750150" w:rsidRDefault="00750150" w:rsidP="0066770A">
      <w:pPr>
        <w:pStyle w:val="ad"/>
        <w:numPr>
          <w:ilvl w:val="0"/>
          <w:numId w:val="6"/>
        </w:numPr>
        <w:ind w:left="284" w:hanging="284"/>
        <w:jc w:val="both"/>
      </w:pPr>
      <w:r w:rsidRPr="000D5E00">
        <w:t>по учащимся</w:t>
      </w:r>
      <w:r>
        <w:t xml:space="preserve"> (классам): качество знаний – 4</w:t>
      </w:r>
      <w:r w:rsidR="00F87AAF">
        <w:t>0</w:t>
      </w:r>
      <w:r w:rsidRPr="000D5E00">
        <w:t>%,  степень обученности – 9</w:t>
      </w:r>
      <w:r w:rsidR="008F2FD4">
        <w:t>8</w:t>
      </w:r>
      <w:r w:rsidRPr="000D5E00">
        <w:t>,</w:t>
      </w:r>
      <w:r w:rsidR="008F2FD4">
        <w:t>8</w:t>
      </w:r>
      <w:r w:rsidRPr="000D5E00">
        <w:t>%;</w:t>
      </w:r>
    </w:p>
    <w:p w:rsidR="00750150" w:rsidRPr="000D5E00" w:rsidRDefault="00750150" w:rsidP="0066770A">
      <w:pPr>
        <w:pStyle w:val="ad"/>
        <w:numPr>
          <w:ilvl w:val="0"/>
          <w:numId w:val="6"/>
        </w:numPr>
        <w:ind w:left="284" w:hanging="284"/>
        <w:jc w:val="both"/>
      </w:pPr>
      <w:r w:rsidRPr="000D5E00">
        <w:t>по учителям: среднее качество знаний по предмету -  6</w:t>
      </w:r>
      <w:r w:rsidR="008F2FD4">
        <w:t>4</w:t>
      </w:r>
      <w:r w:rsidRPr="000D5E00">
        <w:t>%, рейтинговый балл – 4,7.</w:t>
      </w:r>
    </w:p>
    <w:p w:rsidR="00750150" w:rsidRPr="00AB7AFF" w:rsidRDefault="00750150" w:rsidP="00750150">
      <w:pPr>
        <w:ind w:firstLine="709"/>
        <w:jc w:val="both"/>
        <w:rPr>
          <w:rFonts w:ascii="Times New Roman" w:hAnsi="Times New Roman" w:cs="Times New Roman"/>
        </w:rPr>
      </w:pPr>
      <w:r w:rsidRPr="00C36BDA">
        <w:rPr>
          <w:rFonts w:ascii="Times New Roman" w:hAnsi="Times New Roman" w:cs="Times New Roman"/>
        </w:rPr>
        <w:t>По итогам</w:t>
      </w:r>
      <w:r w:rsidR="008F2FD4">
        <w:rPr>
          <w:rFonts w:ascii="Times New Roman" w:hAnsi="Times New Roman" w:cs="Times New Roman"/>
        </w:rPr>
        <w:t xml:space="preserve"> </w:t>
      </w:r>
      <w:r w:rsidR="00B40845">
        <w:rPr>
          <w:rFonts w:ascii="Times New Roman" w:hAnsi="Times New Roman" w:cs="Times New Roman"/>
        </w:rPr>
        <w:t xml:space="preserve"> </w:t>
      </w:r>
      <w:r w:rsidR="00313A29" w:rsidRPr="00313A29">
        <w:rPr>
          <w:rFonts w:ascii="Times New Roman" w:hAnsi="Times New Roman" w:cs="Times New Roman"/>
        </w:rPr>
        <w:t xml:space="preserve"> </w:t>
      </w:r>
      <w:r w:rsidR="008F2FD4">
        <w:rPr>
          <w:rFonts w:ascii="Times New Roman" w:hAnsi="Times New Roman" w:cs="Times New Roman"/>
        </w:rPr>
        <w:t>201</w:t>
      </w:r>
      <w:r w:rsidR="00834640">
        <w:rPr>
          <w:rFonts w:ascii="Times New Roman" w:hAnsi="Times New Roman" w:cs="Times New Roman"/>
        </w:rPr>
        <w:t>4</w:t>
      </w:r>
      <w:r w:rsidR="008F2FD4">
        <w:rPr>
          <w:rFonts w:ascii="Times New Roman" w:hAnsi="Times New Roman" w:cs="Times New Roman"/>
        </w:rPr>
        <w:t>-201</w:t>
      </w:r>
      <w:r w:rsidR="00834640">
        <w:rPr>
          <w:rFonts w:ascii="Times New Roman" w:hAnsi="Times New Roman" w:cs="Times New Roman"/>
        </w:rPr>
        <w:t>5</w:t>
      </w:r>
      <w:r w:rsidR="008F2FD4">
        <w:rPr>
          <w:rFonts w:ascii="Times New Roman" w:hAnsi="Times New Roman" w:cs="Times New Roman"/>
        </w:rPr>
        <w:t xml:space="preserve"> </w:t>
      </w:r>
      <w:r w:rsidRPr="00C36BDA">
        <w:rPr>
          <w:rFonts w:ascii="Times New Roman" w:hAnsi="Times New Roman" w:cs="Times New Roman"/>
        </w:rPr>
        <w:t xml:space="preserve"> учебного года аттестован</w:t>
      </w:r>
      <w:r w:rsidR="00AA2686">
        <w:rPr>
          <w:rFonts w:ascii="Times New Roman" w:hAnsi="Times New Roman" w:cs="Times New Roman"/>
        </w:rPr>
        <w:t xml:space="preserve">ы </w:t>
      </w:r>
      <w:r w:rsidR="00C36BDA">
        <w:rPr>
          <w:rFonts w:ascii="Times New Roman" w:hAnsi="Times New Roman" w:cs="Times New Roman"/>
        </w:rPr>
        <w:t xml:space="preserve"> </w:t>
      </w:r>
      <w:r w:rsidR="00AA2686">
        <w:rPr>
          <w:rFonts w:ascii="Times New Roman" w:hAnsi="Times New Roman" w:cs="Times New Roman"/>
        </w:rPr>
        <w:t>все учащиеся</w:t>
      </w:r>
      <w:r w:rsidR="00313A29">
        <w:rPr>
          <w:rFonts w:ascii="Times New Roman" w:hAnsi="Times New Roman" w:cs="Times New Roman"/>
        </w:rPr>
        <w:t xml:space="preserve"> </w:t>
      </w:r>
      <w:r w:rsidR="00313A29" w:rsidRPr="00313A29">
        <w:rPr>
          <w:rFonts w:ascii="Times New Roman" w:hAnsi="Times New Roman" w:cs="Times New Roman"/>
        </w:rPr>
        <w:t>1</w:t>
      </w:r>
      <w:r w:rsidR="00834640">
        <w:rPr>
          <w:rFonts w:ascii="Times New Roman" w:hAnsi="Times New Roman" w:cs="Times New Roman"/>
        </w:rPr>
        <w:t>-</w:t>
      </w:r>
      <w:r w:rsidR="00313A29" w:rsidRPr="00313A29">
        <w:rPr>
          <w:rFonts w:ascii="Times New Roman" w:hAnsi="Times New Roman" w:cs="Times New Roman"/>
        </w:rPr>
        <w:t>11</w:t>
      </w:r>
      <w:r w:rsidR="00834640">
        <w:rPr>
          <w:rFonts w:ascii="Times New Roman" w:hAnsi="Times New Roman" w:cs="Times New Roman"/>
        </w:rPr>
        <w:t xml:space="preserve"> классов </w:t>
      </w:r>
      <w:r w:rsidR="00AA2686">
        <w:rPr>
          <w:rFonts w:ascii="Times New Roman" w:hAnsi="Times New Roman" w:cs="Times New Roman"/>
        </w:rPr>
        <w:t xml:space="preserve"> очной </w:t>
      </w:r>
      <w:r w:rsidR="00834640">
        <w:rPr>
          <w:rFonts w:ascii="Times New Roman" w:hAnsi="Times New Roman" w:cs="Times New Roman"/>
        </w:rPr>
        <w:t xml:space="preserve"> </w:t>
      </w:r>
      <w:r w:rsidR="00AA2686">
        <w:rPr>
          <w:rFonts w:ascii="Times New Roman" w:hAnsi="Times New Roman" w:cs="Times New Roman"/>
        </w:rPr>
        <w:t xml:space="preserve"> форм</w:t>
      </w:r>
      <w:r w:rsidR="00834640">
        <w:rPr>
          <w:rFonts w:ascii="Times New Roman" w:hAnsi="Times New Roman" w:cs="Times New Roman"/>
        </w:rPr>
        <w:t>ы</w:t>
      </w:r>
      <w:r w:rsidR="00AA2686">
        <w:rPr>
          <w:rFonts w:ascii="Times New Roman" w:hAnsi="Times New Roman" w:cs="Times New Roman"/>
        </w:rPr>
        <w:t xml:space="preserve"> обучения.</w:t>
      </w:r>
      <w:r w:rsidR="00D75934">
        <w:rPr>
          <w:rFonts w:ascii="Times New Roman" w:hAnsi="Times New Roman" w:cs="Times New Roman"/>
        </w:rPr>
        <w:t xml:space="preserve"> </w:t>
      </w:r>
      <w:r w:rsidR="00C36BDA">
        <w:rPr>
          <w:rFonts w:ascii="Times New Roman" w:hAnsi="Times New Roman" w:cs="Times New Roman"/>
        </w:rPr>
        <w:t>Ус</w:t>
      </w:r>
      <w:r w:rsidRPr="00C36BDA">
        <w:rPr>
          <w:rFonts w:ascii="Times New Roman" w:hAnsi="Times New Roman" w:cs="Times New Roman"/>
        </w:rPr>
        <w:t>певают</w:t>
      </w:r>
      <w:r w:rsidR="008869F1">
        <w:rPr>
          <w:rFonts w:ascii="Times New Roman" w:hAnsi="Times New Roman" w:cs="Times New Roman"/>
        </w:rPr>
        <w:t xml:space="preserve"> из </w:t>
      </w:r>
      <w:r w:rsidRPr="00C36BDA">
        <w:rPr>
          <w:rFonts w:ascii="Times New Roman" w:hAnsi="Times New Roman" w:cs="Times New Roman"/>
        </w:rPr>
        <w:t xml:space="preserve"> </w:t>
      </w:r>
      <w:r w:rsidR="009E593F" w:rsidRPr="00AB7AFF">
        <w:rPr>
          <w:rFonts w:ascii="Times New Roman" w:hAnsi="Times New Roman" w:cs="Times New Roman"/>
        </w:rPr>
        <w:t>212</w:t>
      </w:r>
      <w:r w:rsidR="00B40845" w:rsidRPr="00AB7AFF">
        <w:rPr>
          <w:rFonts w:ascii="Times New Roman" w:hAnsi="Times New Roman" w:cs="Times New Roman"/>
        </w:rPr>
        <w:t xml:space="preserve"> </w:t>
      </w:r>
      <w:r w:rsidRPr="00AB7AFF">
        <w:rPr>
          <w:rFonts w:ascii="Times New Roman" w:hAnsi="Times New Roman" w:cs="Times New Roman"/>
        </w:rPr>
        <w:t xml:space="preserve">учащихся </w:t>
      </w:r>
      <w:r w:rsidR="008869F1" w:rsidRPr="00AB7AFF">
        <w:rPr>
          <w:rFonts w:ascii="Times New Roman" w:hAnsi="Times New Roman" w:cs="Times New Roman"/>
        </w:rPr>
        <w:t xml:space="preserve"> </w:t>
      </w:r>
      <w:r w:rsidR="00C9039B" w:rsidRPr="00AB7AFF">
        <w:rPr>
          <w:rFonts w:ascii="Times New Roman" w:hAnsi="Times New Roman" w:cs="Times New Roman"/>
        </w:rPr>
        <w:t xml:space="preserve"> очной формы обучения</w:t>
      </w:r>
      <w:r w:rsidR="00834640" w:rsidRPr="00AB7AFF">
        <w:rPr>
          <w:rFonts w:ascii="Times New Roman" w:hAnsi="Times New Roman" w:cs="Times New Roman"/>
        </w:rPr>
        <w:t xml:space="preserve"> </w:t>
      </w:r>
      <w:r w:rsidR="009E593F" w:rsidRPr="00AB7AFF">
        <w:rPr>
          <w:rFonts w:ascii="Times New Roman" w:hAnsi="Times New Roman" w:cs="Times New Roman"/>
        </w:rPr>
        <w:t xml:space="preserve">208 </w:t>
      </w:r>
      <w:r w:rsidR="008869F1" w:rsidRPr="00AB7AFF">
        <w:rPr>
          <w:rFonts w:ascii="Times New Roman" w:hAnsi="Times New Roman" w:cs="Times New Roman"/>
        </w:rPr>
        <w:t>учащи</w:t>
      </w:r>
      <w:r w:rsidR="009E593F" w:rsidRPr="00AB7AFF">
        <w:rPr>
          <w:rFonts w:ascii="Times New Roman" w:hAnsi="Times New Roman" w:cs="Times New Roman"/>
        </w:rPr>
        <w:t>х</w:t>
      </w:r>
      <w:r w:rsidR="008869F1" w:rsidRPr="00AB7AFF">
        <w:rPr>
          <w:rFonts w:ascii="Times New Roman" w:hAnsi="Times New Roman" w:cs="Times New Roman"/>
        </w:rPr>
        <w:t>ся</w:t>
      </w:r>
      <w:r w:rsidR="008869F1" w:rsidRPr="00FC03BB">
        <w:rPr>
          <w:rFonts w:ascii="Times New Roman" w:hAnsi="Times New Roman" w:cs="Times New Roman"/>
          <w:color w:val="FF0000"/>
        </w:rPr>
        <w:t xml:space="preserve"> </w:t>
      </w:r>
      <w:r w:rsidR="00A650D0" w:rsidRPr="00313A29">
        <w:rPr>
          <w:rFonts w:ascii="Times New Roman" w:hAnsi="Times New Roman" w:cs="Times New Roman"/>
        </w:rPr>
        <w:t>(</w:t>
      </w:r>
      <w:r w:rsidR="00643CD8" w:rsidRPr="00313A29">
        <w:rPr>
          <w:rFonts w:ascii="Times New Roman" w:hAnsi="Times New Roman" w:cs="Times New Roman"/>
        </w:rPr>
        <w:t xml:space="preserve">не успевают </w:t>
      </w:r>
      <w:r w:rsidR="00834640" w:rsidRPr="00313A29">
        <w:rPr>
          <w:rFonts w:ascii="Times New Roman" w:hAnsi="Times New Roman" w:cs="Times New Roman"/>
        </w:rPr>
        <w:t>:</w:t>
      </w:r>
      <w:r w:rsidR="00A650D0" w:rsidRPr="00313A29">
        <w:rPr>
          <w:rFonts w:ascii="Times New Roman" w:hAnsi="Times New Roman" w:cs="Times New Roman"/>
        </w:rPr>
        <w:t xml:space="preserve"> 1 класса – </w:t>
      </w:r>
      <w:r w:rsidR="00643CD8" w:rsidRPr="00313A29">
        <w:rPr>
          <w:rFonts w:ascii="Times New Roman" w:hAnsi="Times New Roman" w:cs="Times New Roman"/>
        </w:rPr>
        <w:t>3 чел</w:t>
      </w:r>
      <w:r w:rsidR="00A650D0" w:rsidRPr="00313A29">
        <w:rPr>
          <w:rFonts w:ascii="Times New Roman" w:hAnsi="Times New Roman" w:cs="Times New Roman"/>
        </w:rPr>
        <w:t xml:space="preserve"> чел</w:t>
      </w:r>
      <w:r w:rsidR="00834640" w:rsidRPr="00313A29">
        <w:rPr>
          <w:rFonts w:ascii="Times New Roman" w:hAnsi="Times New Roman" w:cs="Times New Roman"/>
        </w:rPr>
        <w:t xml:space="preserve">., </w:t>
      </w:r>
      <w:r w:rsidR="00643CD8" w:rsidRPr="00313A29">
        <w:rPr>
          <w:rFonts w:ascii="Times New Roman" w:hAnsi="Times New Roman" w:cs="Times New Roman"/>
        </w:rPr>
        <w:t>6</w:t>
      </w:r>
      <w:r w:rsidR="00834640" w:rsidRPr="00313A29">
        <w:rPr>
          <w:rFonts w:ascii="Times New Roman" w:hAnsi="Times New Roman" w:cs="Times New Roman"/>
        </w:rPr>
        <w:t xml:space="preserve"> класса </w:t>
      </w:r>
      <w:r w:rsidR="00643CD8" w:rsidRPr="00313A29">
        <w:rPr>
          <w:rFonts w:ascii="Times New Roman" w:hAnsi="Times New Roman" w:cs="Times New Roman"/>
        </w:rPr>
        <w:t>–</w:t>
      </w:r>
      <w:r w:rsidR="00834640" w:rsidRPr="00313A29">
        <w:rPr>
          <w:rFonts w:ascii="Times New Roman" w:hAnsi="Times New Roman" w:cs="Times New Roman"/>
        </w:rPr>
        <w:t xml:space="preserve"> </w:t>
      </w:r>
      <w:r w:rsidR="00313A29" w:rsidRPr="00313A29">
        <w:rPr>
          <w:rFonts w:ascii="Times New Roman" w:hAnsi="Times New Roman" w:cs="Times New Roman"/>
        </w:rPr>
        <w:t>1</w:t>
      </w:r>
      <w:r w:rsidR="00643CD8" w:rsidRPr="00313A29">
        <w:rPr>
          <w:rFonts w:ascii="Times New Roman" w:hAnsi="Times New Roman" w:cs="Times New Roman"/>
        </w:rPr>
        <w:t xml:space="preserve"> чел</w:t>
      </w:r>
      <w:r w:rsidR="00313A29" w:rsidRPr="00313A29">
        <w:rPr>
          <w:rFonts w:ascii="Times New Roman" w:hAnsi="Times New Roman" w:cs="Times New Roman"/>
        </w:rPr>
        <w:t>.</w:t>
      </w:r>
      <w:r w:rsidR="00A650D0" w:rsidRPr="00313A29">
        <w:rPr>
          <w:rFonts w:ascii="Times New Roman" w:hAnsi="Times New Roman" w:cs="Times New Roman"/>
        </w:rPr>
        <w:t>)</w:t>
      </w:r>
      <w:r w:rsidR="00AB7AFF">
        <w:rPr>
          <w:rFonts w:ascii="Times New Roman" w:hAnsi="Times New Roman" w:cs="Times New Roman"/>
        </w:rPr>
        <w:t xml:space="preserve">  и из 123 человек заочной формы неуспевают 2 человека : 9 класс -1 , 11 класс – 1 чел)</w:t>
      </w:r>
      <w:r w:rsidR="00A650D0" w:rsidRPr="00313A29">
        <w:rPr>
          <w:rFonts w:ascii="Times New Roman" w:hAnsi="Times New Roman" w:cs="Times New Roman"/>
        </w:rPr>
        <w:t>,</w:t>
      </w:r>
      <w:r w:rsidR="00A650D0" w:rsidRPr="00FC03BB">
        <w:rPr>
          <w:rFonts w:ascii="Times New Roman" w:hAnsi="Times New Roman" w:cs="Times New Roman"/>
          <w:color w:val="FF0000"/>
        </w:rPr>
        <w:t xml:space="preserve"> </w:t>
      </w:r>
      <w:r w:rsidR="00A650D0" w:rsidRPr="00AB7AFF">
        <w:rPr>
          <w:rFonts w:ascii="Times New Roman" w:hAnsi="Times New Roman" w:cs="Times New Roman"/>
        </w:rPr>
        <w:t xml:space="preserve">что составляет </w:t>
      </w:r>
      <w:r w:rsidR="00643CD8" w:rsidRPr="00AB7AFF">
        <w:rPr>
          <w:rFonts w:ascii="Times New Roman" w:hAnsi="Times New Roman" w:cs="Times New Roman"/>
        </w:rPr>
        <w:t>40,2</w:t>
      </w:r>
      <w:r w:rsidRPr="00AB7AFF">
        <w:rPr>
          <w:rFonts w:ascii="Times New Roman" w:hAnsi="Times New Roman" w:cs="Times New Roman"/>
        </w:rPr>
        <w:t>%</w:t>
      </w:r>
      <w:r w:rsidR="00DC2169" w:rsidRPr="00AB7AFF">
        <w:rPr>
          <w:rFonts w:ascii="Times New Roman" w:hAnsi="Times New Roman" w:cs="Times New Roman"/>
        </w:rPr>
        <w:t xml:space="preserve"> качества знаний</w:t>
      </w:r>
      <w:r w:rsidR="00DD273B" w:rsidRPr="00AB7AFF">
        <w:rPr>
          <w:rFonts w:ascii="Times New Roman" w:hAnsi="Times New Roman" w:cs="Times New Roman"/>
        </w:rPr>
        <w:t xml:space="preserve"> ( </w:t>
      </w:r>
      <w:r w:rsidR="00C0298A" w:rsidRPr="00AB7AFF">
        <w:rPr>
          <w:rFonts w:ascii="Times New Roman" w:hAnsi="Times New Roman" w:cs="Times New Roman"/>
        </w:rPr>
        <w:t>с заочной формой обучения</w:t>
      </w:r>
      <w:r w:rsidR="00E52D54" w:rsidRPr="00AB7AFF">
        <w:rPr>
          <w:rFonts w:ascii="Times New Roman" w:hAnsi="Times New Roman" w:cs="Times New Roman"/>
        </w:rPr>
        <w:t>, но без учета 1 класса и 39,7 в общем по школе</w:t>
      </w:r>
      <w:r w:rsidR="00DD273B" w:rsidRPr="00AB7AFF">
        <w:rPr>
          <w:rFonts w:ascii="Times New Roman" w:hAnsi="Times New Roman" w:cs="Times New Roman"/>
        </w:rPr>
        <w:t xml:space="preserve">) и </w:t>
      </w:r>
      <w:r w:rsidR="00E52D54" w:rsidRPr="00AB7AFF">
        <w:rPr>
          <w:rFonts w:ascii="Times New Roman" w:hAnsi="Times New Roman" w:cs="Times New Roman"/>
        </w:rPr>
        <w:t>100</w:t>
      </w:r>
      <w:r w:rsidR="002D6A3E" w:rsidRPr="00AB7AFF">
        <w:rPr>
          <w:rFonts w:ascii="Times New Roman" w:hAnsi="Times New Roman" w:cs="Times New Roman"/>
        </w:rPr>
        <w:t xml:space="preserve"> % СО</w:t>
      </w:r>
      <w:r w:rsidR="00834640" w:rsidRPr="00AB7AFF">
        <w:rPr>
          <w:rFonts w:ascii="Times New Roman" w:hAnsi="Times New Roman" w:cs="Times New Roman"/>
        </w:rPr>
        <w:t>.</w:t>
      </w:r>
      <w:r w:rsidR="00404153" w:rsidRPr="00AB7AFF">
        <w:rPr>
          <w:rFonts w:ascii="Times New Roman" w:hAnsi="Times New Roman" w:cs="Times New Roman"/>
        </w:rPr>
        <w:t xml:space="preserve"> </w:t>
      </w:r>
      <w:r w:rsidRPr="00AB7AFF">
        <w:rPr>
          <w:rFonts w:ascii="Times New Roman" w:hAnsi="Times New Roman" w:cs="Times New Roman"/>
        </w:rPr>
        <w:t xml:space="preserve"> </w:t>
      </w:r>
      <w:r w:rsidR="00A10DE1" w:rsidRPr="00AB7AFF">
        <w:rPr>
          <w:rFonts w:ascii="Times New Roman" w:hAnsi="Times New Roman" w:cs="Times New Roman"/>
        </w:rPr>
        <w:t>Т</w:t>
      </w:r>
      <w:r w:rsidR="00B809ED" w:rsidRPr="00AB7AFF">
        <w:rPr>
          <w:rFonts w:ascii="Times New Roman" w:hAnsi="Times New Roman" w:cs="Times New Roman"/>
        </w:rPr>
        <w:t xml:space="preserve">аким образом </w:t>
      </w:r>
      <w:r w:rsidR="00AB7AFF" w:rsidRPr="00AB7AFF">
        <w:rPr>
          <w:rFonts w:ascii="Times New Roman" w:hAnsi="Times New Roman" w:cs="Times New Roman"/>
        </w:rPr>
        <w:t>в сравнении с прошлым учебным годом КЗ</w:t>
      </w:r>
      <w:r w:rsidR="00A10DE1" w:rsidRPr="00AB7AFF">
        <w:rPr>
          <w:rFonts w:ascii="Times New Roman" w:hAnsi="Times New Roman" w:cs="Times New Roman"/>
        </w:rPr>
        <w:t xml:space="preserve"> </w:t>
      </w:r>
      <w:r w:rsidR="00B02E6C" w:rsidRPr="00AB7AFF">
        <w:rPr>
          <w:rFonts w:ascii="Times New Roman" w:hAnsi="Times New Roman" w:cs="Times New Roman"/>
        </w:rPr>
        <w:t xml:space="preserve"> </w:t>
      </w:r>
      <w:r w:rsidR="00A10DE1" w:rsidRPr="00AB7AFF">
        <w:rPr>
          <w:rFonts w:ascii="Times New Roman" w:hAnsi="Times New Roman" w:cs="Times New Roman"/>
        </w:rPr>
        <w:t xml:space="preserve"> </w:t>
      </w:r>
      <w:r w:rsidRPr="00AB7AFF">
        <w:rPr>
          <w:rFonts w:ascii="Times New Roman" w:hAnsi="Times New Roman" w:cs="Times New Roman"/>
        </w:rPr>
        <w:t xml:space="preserve"> </w:t>
      </w:r>
      <w:r w:rsidR="00A10DE1" w:rsidRPr="00AB7AFF">
        <w:rPr>
          <w:rFonts w:ascii="Times New Roman" w:hAnsi="Times New Roman" w:cs="Times New Roman"/>
        </w:rPr>
        <w:t xml:space="preserve">по школе </w:t>
      </w:r>
      <w:r w:rsidR="00B02E6C" w:rsidRPr="00AB7AFF">
        <w:rPr>
          <w:rFonts w:ascii="Times New Roman" w:hAnsi="Times New Roman" w:cs="Times New Roman"/>
        </w:rPr>
        <w:t xml:space="preserve"> </w:t>
      </w:r>
      <w:r w:rsidRPr="00AB7AFF">
        <w:rPr>
          <w:rFonts w:ascii="Times New Roman" w:hAnsi="Times New Roman" w:cs="Times New Roman"/>
        </w:rPr>
        <w:t xml:space="preserve"> </w:t>
      </w:r>
      <w:r w:rsidR="001E3EC0" w:rsidRPr="00AB7AFF">
        <w:rPr>
          <w:rFonts w:ascii="Times New Roman" w:hAnsi="Times New Roman" w:cs="Times New Roman"/>
        </w:rPr>
        <w:t xml:space="preserve"> </w:t>
      </w:r>
      <w:r w:rsidRPr="00AB7AFF">
        <w:rPr>
          <w:rFonts w:ascii="Times New Roman" w:hAnsi="Times New Roman" w:cs="Times New Roman"/>
        </w:rPr>
        <w:t xml:space="preserve"> </w:t>
      </w:r>
      <w:r w:rsidR="00B02E6C" w:rsidRPr="00AB7AFF">
        <w:rPr>
          <w:rFonts w:ascii="Times New Roman" w:hAnsi="Times New Roman" w:cs="Times New Roman"/>
        </w:rPr>
        <w:t xml:space="preserve"> </w:t>
      </w:r>
      <w:r w:rsidRPr="00AB7AFF">
        <w:rPr>
          <w:rFonts w:ascii="Times New Roman" w:hAnsi="Times New Roman" w:cs="Times New Roman"/>
        </w:rPr>
        <w:t xml:space="preserve"> </w:t>
      </w:r>
      <w:r w:rsidR="00AB7AFF" w:rsidRPr="00AB7AFF">
        <w:rPr>
          <w:rFonts w:ascii="Times New Roman" w:hAnsi="Times New Roman" w:cs="Times New Roman"/>
        </w:rPr>
        <w:t>выше</w:t>
      </w:r>
      <w:r w:rsidR="002027EC" w:rsidRPr="00AB7AFF">
        <w:rPr>
          <w:rFonts w:ascii="Times New Roman" w:hAnsi="Times New Roman" w:cs="Times New Roman"/>
        </w:rPr>
        <w:t xml:space="preserve"> </w:t>
      </w:r>
      <w:r w:rsidR="00B40845" w:rsidRPr="00AB7AFF">
        <w:rPr>
          <w:rFonts w:ascii="Times New Roman" w:hAnsi="Times New Roman" w:cs="Times New Roman"/>
        </w:rPr>
        <w:t xml:space="preserve"> </w:t>
      </w:r>
      <w:r w:rsidR="008773EC" w:rsidRPr="00AB7AFF">
        <w:rPr>
          <w:rFonts w:ascii="Times New Roman" w:hAnsi="Times New Roman" w:cs="Times New Roman"/>
        </w:rPr>
        <w:t xml:space="preserve"> </w:t>
      </w:r>
      <w:r w:rsidRPr="00AB7AFF">
        <w:rPr>
          <w:rFonts w:ascii="Times New Roman" w:hAnsi="Times New Roman" w:cs="Times New Roman"/>
        </w:rPr>
        <w:t xml:space="preserve"> на </w:t>
      </w:r>
      <w:r w:rsidR="00AB7AFF" w:rsidRPr="00AB7AFF">
        <w:rPr>
          <w:rFonts w:ascii="Times New Roman" w:hAnsi="Times New Roman" w:cs="Times New Roman"/>
        </w:rPr>
        <w:t>3</w:t>
      </w:r>
      <w:r w:rsidR="00132B20" w:rsidRPr="00AB7AFF">
        <w:rPr>
          <w:rFonts w:ascii="Times New Roman" w:hAnsi="Times New Roman" w:cs="Times New Roman"/>
        </w:rPr>
        <w:t>%</w:t>
      </w:r>
      <w:r w:rsidR="00AB7AFF" w:rsidRPr="00AB7AFF">
        <w:rPr>
          <w:rFonts w:ascii="Times New Roman" w:hAnsi="Times New Roman" w:cs="Times New Roman"/>
        </w:rPr>
        <w:t xml:space="preserve"> (меньше на 0,1% с учетом 1 класса)</w:t>
      </w:r>
      <w:r w:rsidR="00132B20" w:rsidRPr="00AB7AFF">
        <w:rPr>
          <w:rFonts w:ascii="Times New Roman" w:hAnsi="Times New Roman" w:cs="Times New Roman"/>
        </w:rPr>
        <w:t xml:space="preserve">, степень обученности </w:t>
      </w:r>
      <w:r w:rsidR="00B00CEB" w:rsidRPr="00AB7AFF">
        <w:rPr>
          <w:rFonts w:ascii="Times New Roman" w:hAnsi="Times New Roman" w:cs="Times New Roman"/>
        </w:rPr>
        <w:t xml:space="preserve"> </w:t>
      </w:r>
      <w:r w:rsidR="00132B20" w:rsidRPr="00AB7AFF">
        <w:rPr>
          <w:rFonts w:ascii="Times New Roman" w:hAnsi="Times New Roman" w:cs="Times New Roman"/>
        </w:rPr>
        <w:t xml:space="preserve"> </w:t>
      </w:r>
      <w:r w:rsidR="00B00CEB" w:rsidRPr="00AB7AFF">
        <w:rPr>
          <w:rFonts w:ascii="Times New Roman" w:hAnsi="Times New Roman" w:cs="Times New Roman"/>
        </w:rPr>
        <w:t xml:space="preserve"> ниже</w:t>
      </w:r>
      <w:r w:rsidR="00132B20" w:rsidRPr="00AB7AFF">
        <w:rPr>
          <w:rFonts w:ascii="Times New Roman" w:hAnsi="Times New Roman" w:cs="Times New Roman"/>
        </w:rPr>
        <w:t xml:space="preserve"> </w:t>
      </w:r>
      <w:r w:rsidR="00AB7AFF" w:rsidRPr="00AB7AFF">
        <w:rPr>
          <w:rFonts w:ascii="Times New Roman" w:hAnsi="Times New Roman" w:cs="Times New Roman"/>
        </w:rPr>
        <w:t>запланированной на</w:t>
      </w:r>
      <w:r w:rsidR="00BC406F" w:rsidRPr="00AB7AFF">
        <w:rPr>
          <w:rFonts w:ascii="Times New Roman" w:hAnsi="Times New Roman" w:cs="Times New Roman"/>
        </w:rPr>
        <w:t xml:space="preserve"> </w:t>
      </w:r>
      <w:r w:rsidR="00AB7AFF" w:rsidRPr="00AB7AFF">
        <w:rPr>
          <w:rFonts w:ascii="Times New Roman" w:hAnsi="Times New Roman" w:cs="Times New Roman"/>
        </w:rPr>
        <w:t>0,1</w:t>
      </w:r>
      <w:r w:rsidR="00BC406F" w:rsidRPr="00AB7AFF">
        <w:rPr>
          <w:rFonts w:ascii="Times New Roman" w:hAnsi="Times New Roman" w:cs="Times New Roman"/>
        </w:rPr>
        <w:t xml:space="preserve"> % </w:t>
      </w:r>
      <w:r w:rsidRPr="00AB7AFF">
        <w:rPr>
          <w:rFonts w:ascii="Times New Roman" w:hAnsi="Times New Roman" w:cs="Times New Roman"/>
        </w:rPr>
        <w:t xml:space="preserve">  </w:t>
      </w:r>
    </w:p>
    <w:p w:rsidR="00B43432" w:rsidRPr="008760A0" w:rsidRDefault="00BD46D9" w:rsidP="00B43432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C36BDA">
        <w:rPr>
          <w:rFonts w:ascii="Times New Roman" w:hAnsi="Times New Roman" w:cs="Times New Roman"/>
        </w:rPr>
        <w:t xml:space="preserve">Всего по </w:t>
      </w:r>
      <w:r w:rsidR="008F2FD4">
        <w:rPr>
          <w:rFonts w:ascii="Times New Roman" w:hAnsi="Times New Roman" w:cs="Times New Roman"/>
        </w:rPr>
        <w:t>школе</w:t>
      </w:r>
      <w:r w:rsidRPr="00C36BDA">
        <w:rPr>
          <w:rFonts w:ascii="Times New Roman" w:hAnsi="Times New Roman" w:cs="Times New Roman"/>
        </w:rPr>
        <w:t xml:space="preserve"> </w:t>
      </w:r>
      <w:r w:rsidR="005A7183" w:rsidRPr="00786C72">
        <w:rPr>
          <w:rFonts w:ascii="Times New Roman" w:hAnsi="Times New Roman" w:cs="Times New Roman"/>
        </w:rPr>
        <w:t>за</w:t>
      </w:r>
      <w:r w:rsidR="00786C72">
        <w:rPr>
          <w:rFonts w:ascii="Times New Roman" w:hAnsi="Times New Roman" w:cs="Times New Roman"/>
        </w:rPr>
        <w:t xml:space="preserve"> </w:t>
      </w:r>
      <w:r w:rsidR="00BC406F">
        <w:rPr>
          <w:rFonts w:ascii="Times New Roman" w:hAnsi="Times New Roman" w:cs="Times New Roman"/>
        </w:rPr>
        <w:t xml:space="preserve"> </w:t>
      </w:r>
      <w:r w:rsidR="00AB7AFF">
        <w:rPr>
          <w:rFonts w:ascii="Times New Roman" w:hAnsi="Times New Roman" w:cs="Times New Roman"/>
        </w:rPr>
        <w:t xml:space="preserve"> </w:t>
      </w:r>
      <w:r w:rsidR="00834640">
        <w:rPr>
          <w:rFonts w:ascii="Times New Roman" w:hAnsi="Times New Roman" w:cs="Times New Roman"/>
        </w:rPr>
        <w:t xml:space="preserve"> </w:t>
      </w:r>
      <w:r w:rsidR="005A7183" w:rsidRPr="00786C72">
        <w:rPr>
          <w:rFonts w:ascii="Times New Roman" w:hAnsi="Times New Roman" w:cs="Times New Roman"/>
        </w:rPr>
        <w:t>201</w:t>
      </w:r>
      <w:r w:rsidR="00834640">
        <w:rPr>
          <w:rFonts w:ascii="Times New Roman" w:hAnsi="Times New Roman" w:cs="Times New Roman"/>
        </w:rPr>
        <w:t>4</w:t>
      </w:r>
      <w:r w:rsidR="005A7183" w:rsidRPr="00786C72">
        <w:rPr>
          <w:rFonts w:ascii="Times New Roman" w:hAnsi="Times New Roman" w:cs="Times New Roman"/>
        </w:rPr>
        <w:t xml:space="preserve"> – 201</w:t>
      </w:r>
      <w:r w:rsidR="00834640">
        <w:rPr>
          <w:rFonts w:ascii="Times New Roman" w:hAnsi="Times New Roman" w:cs="Times New Roman"/>
        </w:rPr>
        <w:t>5</w:t>
      </w:r>
      <w:r w:rsidR="005A7183" w:rsidRPr="00786C72">
        <w:rPr>
          <w:rFonts w:ascii="Times New Roman" w:hAnsi="Times New Roman" w:cs="Times New Roman"/>
        </w:rPr>
        <w:t xml:space="preserve"> </w:t>
      </w:r>
      <w:r w:rsidR="008F2FD4" w:rsidRPr="00786C72">
        <w:rPr>
          <w:rFonts w:ascii="Times New Roman" w:hAnsi="Times New Roman" w:cs="Times New Roman"/>
        </w:rPr>
        <w:t xml:space="preserve"> </w:t>
      </w:r>
      <w:r w:rsidRPr="00786C72">
        <w:rPr>
          <w:rFonts w:ascii="Times New Roman" w:hAnsi="Times New Roman" w:cs="Times New Roman"/>
        </w:rPr>
        <w:t>учебн</w:t>
      </w:r>
      <w:r w:rsidR="00786C72">
        <w:rPr>
          <w:rFonts w:ascii="Times New Roman" w:hAnsi="Times New Roman" w:cs="Times New Roman"/>
        </w:rPr>
        <w:t xml:space="preserve">ого </w:t>
      </w:r>
      <w:r w:rsidRPr="00C36BDA">
        <w:rPr>
          <w:rFonts w:ascii="Times New Roman" w:hAnsi="Times New Roman" w:cs="Times New Roman"/>
        </w:rPr>
        <w:t>год</w:t>
      </w:r>
      <w:r w:rsidR="00786C72">
        <w:rPr>
          <w:rFonts w:ascii="Times New Roman" w:hAnsi="Times New Roman" w:cs="Times New Roman"/>
        </w:rPr>
        <w:t>а</w:t>
      </w:r>
      <w:r w:rsidR="00834640">
        <w:rPr>
          <w:rFonts w:ascii="Times New Roman" w:hAnsi="Times New Roman" w:cs="Times New Roman"/>
        </w:rPr>
        <w:t xml:space="preserve"> по сравнению с прошлым учебным годом</w:t>
      </w:r>
      <w:r w:rsidR="005A7183">
        <w:rPr>
          <w:rFonts w:ascii="Times New Roman" w:hAnsi="Times New Roman" w:cs="Times New Roman"/>
        </w:rPr>
        <w:t xml:space="preserve"> </w:t>
      </w:r>
      <w:r w:rsidRPr="00C36BDA">
        <w:rPr>
          <w:rFonts w:ascii="Times New Roman" w:hAnsi="Times New Roman" w:cs="Times New Roman"/>
        </w:rPr>
        <w:t xml:space="preserve"> понизили успеваемость</w:t>
      </w:r>
      <w:r w:rsidR="00D6721F">
        <w:rPr>
          <w:rFonts w:ascii="Times New Roman" w:hAnsi="Times New Roman" w:cs="Times New Roman"/>
        </w:rPr>
        <w:t xml:space="preserve"> по различным предметам </w:t>
      </w:r>
      <w:r w:rsidR="008C2423" w:rsidRPr="008C2423">
        <w:rPr>
          <w:rFonts w:ascii="Times New Roman" w:hAnsi="Times New Roman" w:cs="Times New Roman"/>
        </w:rPr>
        <w:t>93</w:t>
      </w:r>
      <w:r w:rsidR="00575984" w:rsidRPr="008C2423">
        <w:rPr>
          <w:rFonts w:ascii="Times New Roman" w:hAnsi="Times New Roman" w:cs="Times New Roman"/>
        </w:rPr>
        <w:t xml:space="preserve"> </w:t>
      </w:r>
      <w:r w:rsidR="004F1A5C" w:rsidRPr="00EB02B9">
        <w:rPr>
          <w:rFonts w:ascii="Times New Roman" w:hAnsi="Times New Roman" w:cs="Times New Roman"/>
        </w:rPr>
        <w:t>ученик</w:t>
      </w:r>
      <w:r w:rsidR="008C2423">
        <w:rPr>
          <w:rFonts w:ascii="Times New Roman" w:hAnsi="Times New Roman" w:cs="Times New Roman"/>
        </w:rPr>
        <w:t>а</w:t>
      </w:r>
      <w:r w:rsidR="004F1A5C">
        <w:rPr>
          <w:rFonts w:ascii="Times New Roman" w:hAnsi="Times New Roman" w:cs="Times New Roman"/>
        </w:rPr>
        <w:t>, повысили -</w:t>
      </w:r>
      <w:r w:rsidR="008C2423" w:rsidRPr="008C2423">
        <w:rPr>
          <w:rFonts w:ascii="Times New Roman" w:hAnsi="Times New Roman" w:cs="Times New Roman"/>
        </w:rPr>
        <w:t>97</w:t>
      </w:r>
      <w:r w:rsidR="004F1A5C" w:rsidRPr="005A7183">
        <w:rPr>
          <w:rFonts w:ascii="Times New Roman" w:hAnsi="Times New Roman" w:cs="Times New Roman"/>
          <w:color w:val="FF0000"/>
        </w:rPr>
        <w:t xml:space="preserve"> </w:t>
      </w:r>
      <w:r w:rsidR="004F1A5C">
        <w:rPr>
          <w:rFonts w:ascii="Times New Roman" w:hAnsi="Times New Roman" w:cs="Times New Roman"/>
        </w:rPr>
        <w:t>ученик</w:t>
      </w:r>
      <w:r w:rsidR="008C2423">
        <w:rPr>
          <w:rFonts w:ascii="Times New Roman" w:hAnsi="Times New Roman" w:cs="Times New Roman"/>
        </w:rPr>
        <w:t>ов</w:t>
      </w:r>
      <w:r w:rsidRPr="00C36BDA">
        <w:rPr>
          <w:rFonts w:ascii="Times New Roman" w:hAnsi="Times New Roman" w:cs="Times New Roman"/>
        </w:rPr>
        <w:t xml:space="preserve">. </w:t>
      </w:r>
      <w:r w:rsidR="00CE03F2">
        <w:rPr>
          <w:rFonts w:ascii="Times New Roman" w:hAnsi="Times New Roman" w:cs="Times New Roman"/>
        </w:rPr>
        <w:t xml:space="preserve"> </w:t>
      </w:r>
      <w:r w:rsidR="00EE7AC7">
        <w:rPr>
          <w:rFonts w:ascii="Times New Roman" w:hAnsi="Times New Roman" w:cs="Times New Roman"/>
        </w:rPr>
        <w:t xml:space="preserve"> </w:t>
      </w:r>
    </w:p>
    <w:p w:rsidR="00B43432" w:rsidRPr="00C36BDA" w:rsidRDefault="00CE03F2" w:rsidP="00CE03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43432" w:rsidRPr="00C36BDA">
        <w:rPr>
          <w:rFonts w:ascii="Times New Roman" w:hAnsi="Times New Roman" w:cs="Times New Roman"/>
        </w:rPr>
        <w:t xml:space="preserve">В сравнении с поставленными целями на учебный год педагогический коллектив сработал </w:t>
      </w:r>
      <w:r w:rsidR="00B43432">
        <w:rPr>
          <w:rFonts w:ascii="Times New Roman" w:hAnsi="Times New Roman" w:cs="Times New Roman"/>
          <w:b/>
        </w:rPr>
        <w:t xml:space="preserve"> </w:t>
      </w:r>
      <w:r w:rsidR="00B43432" w:rsidRPr="00C36BDA">
        <w:rPr>
          <w:rFonts w:ascii="Times New Roman" w:hAnsi="Times New Roman" w:cs="Times New Roman"/>
          <w:b/>
        </w:rPr>
        <w:t>удовлетворительно.</w:t>
      </w:r>
      <w:r w:rsidR="00B43432" w:rsidRPr="00C36BDA">
        <w:rPr>
          <w:rFonts w:ascii="Times New Roman" w:hAnsi="Times New Roman" w:cs="Times New Roman"/>
        </w:rPr>
        <w:t xml:space="preserve">  </w:t>
      </w:r>
    </w:p>
    <w:p w:rsidR="00BD46D9" w:rsidRPr="00C36BDA" w:rsidRDefault="00BD46D9" w:rsidP="00BD46D9">
      <w:pPr>
        <w:rPr>
          <w:rFonts w:ascii="Times New Roman" w:hAnsi="Times New Roman" w:cs="Times New Roman"/>
          <w:b/>
        </w:rPr>
      </w:pPr>
      <w:r w:rsidRPr="00C36BDA">
        <w:rPr>
          <w:rFonts w:ascii="Times New Roman" w:hAnsi="Times New Roman" w:cs="Times New Roman"/>
          <w:b/>
        </w:rPr>
        <w:t xml:space="preserve">Результаты </w:t>
      </w:r>
      <w:r w:rsidR="00A34D70">
        <w:rPr>
          <w:rFonts w:ascii="Times New Roman" w:hAnsi="Times New Roman" w:cs="Times New Roman"/>
          <w:b/>
        </w:rPr>
        <w:t>школы</w:t>
      </w:r>
      <w:r w:rsidRPr="00C36BDA">
        <w:rPr>
          <w:rFonts w:ascii="Times New Roman" w:hAnsi="Times New Roman" w:cs="Times New Roman"/>
          <w:b/>
        </w:rPr>
        <w:t xml:space="preserve"> в динамике за последние 5 лет:</w:t>
      </w:r>
    </w:p>
    <w:p w:rsidR="00BD46D9" w:rsidRDefault="00BD46D9" w:rsidP="00BD46D9">
      <w:pPr>
        <w:ind w:firstLine="851"/>
        <w:jc w:val="both"/>
        <w:rPr>
          <w:rFonts w:ascii="Times New Roman" w:hAnsi="Times New Roman" w:cs="Times New Roman"/>
          <w:b/>
          <w:spacing w:val="2"/>
          <w:sz w:val="16"/>
          <w:szCs w:val="16"/>
        </w:rPr>
      </w:pPr>
    </w:p>
    <w:tbl>
      <w:tblPr>
        <w:tblW w:w="92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1085"/>
        <w:gridCol w:w="1559"/>
        <w:gridCol w:w="1432"/>
        <w:gridCol w:w="1403"/>
        <w:gridCol w:w="1746"/>
      </w:tblGrid>
      <w:tr w:rsidR="00A34D70" w:rsidRPr="00CD70FD" w:rsidTr="008773EC">
        <w:trPr>
          <w:trHeight w:hRule="exact" w:val="61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Уровень обученности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Кол-во «5» человек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Кол-во</w:t>
            </w:r>
          </w:p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на «4»и «5»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Кол-во второгодников</w:t>
            </w:r>
          </w:p>
        </w:tc>
      </w:tr>
      <w:tr w:rsidR="00A34D70" w:rsidRPr="00CD70FD" w:rsidTr="008773EC">
        <w:trPr>
          <w:trHeight w:hRule="exact" w:val="32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1</w:t>
            </w:r>
          </w:p>
        </w:tc>
      </w:tr>
      <w:tr w:rsidR="00A34D70" w:rsidRPr="00CD70FD" w:rsidTr="008773EC">
        <w:trPr>
          <w:trHeight w:hRule="exact" w:val="32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1</w:t>
            </w:r>
          </w:p>
        </w:tc>
      </w:tr>
      <w:tr w:rsidR="00A34D70" w:rsidRPr="00CD70FD" w:rsidTr="008773EC">
        <w:trPr>
          <w:trHeight w:hRule="exact" w:val="32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98,2%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3</w:t>
            </w:r>
          </w:p>
        </w:tc>
      </w:tr>
      <w:tr w:rsidR="00A34D70" w:rsidRPr="008303C7" w:rsidTr="008773EC">
        <w:trPr>
          <w:trHeight w:hRule="exact" w:val="32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98,8%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D70" w:rsidRPr="00A34D70" w:rsidRDefault="00A34D70" w:rsidP="00A34D70">
            <w:pPr>
              <w:rPr>
                <w:rFonts w:ascii="Times New Roman" w:hAnsi="Times New Roman" w:cs="Times New Roman"/>
              </w:rPr>
            </w:pPr>
            <w:r w:rsidRPr="00A34D70">
              <w:rPr>
                <w:rFonts w:ascii="Times New Roman" w:hAnsi="Times New Roman" w:cs="Times New Roman"/>
              </w:rPr>
              <w:t>1 и 1 на осень</w:t>
            </w:r>
          </w:p>
        </w:tc>
      </w:tr>
      <w:tr w:rsidR="005A7183" w:rsidRPr="008303C7" w:rsidTr="008773EC">
        <w:trPr>
          <w:trHeight w:hRule="exact" w:val="32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83" w:rsidRPr="00A34D70" w:rsidRDefault="005A7183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83" w:rsidRPr="00A34D70" w:rsidRDefault="005A7183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83" w:rsidRPr="00A34D70" w:rsidRDefault="005A7183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83" w:rsidRPr="00A34D70" w:rsidRDefault="005A7183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83" w:rsidRPr="00A34D70" w:rsidRDefault="005A7183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83" w:rsidRPr="00A34D70" w:rsidRDefault="005A7183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C3A" w:rsidRPr="008303C7" w:rsidTr="00373011">
        <w:trPr>
          <w:trHeight w:hRule="exact" w:val="81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C3A" w:rsidRDefault="00EE7AC7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C3A" w:rsidRDefault="00ED0B27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45,7% оч</w:t>
            </w:r>
            <w:r w:rsidR="00373011">
              <w:rPr>
                <w:rFonts w:ascii="Times New Roman" w:hAnsi="Times New Roman" w:cs="Times New Roman"/>
              </w:rPr>
              <w:t xml:space="preserve"> 39,8% общая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C3A" w:rsidRDefault="00373011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C3A" w:rsidRDefault="00373011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C3A" w:rsidRDefault="00373011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C3A" w:rsidRDefault="00373011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69F" w:rsidRPr="008303C7" w:rsidTr="00373011">
        <w:trPr>
          <w:trHeight w:hRule="exact" w:val="81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9F" w:rsidRDefault="0016669F" w:rsidP="0006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2014-2015 уч. </w:t>
            </w:r>
            <w:r w:rsidR="00064AA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9F" w:rsidRDefault="0091187B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40,2%</w:t>
            </w:r>
          </w:p>
          <w:p w:rsidR="0091187B" w:rsidRDefault="0091187B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36,5% общ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9F" w:rsidRDefault="0091187B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  <w:r w:rsidR="00E52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9F" w:rsidRDefault="00335DE9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9F" w:rsidRDefault="00335DE9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9F" w:rsidRDefault="00335DE9" w:rsidP="00B04535">
            <w:pPr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чел не успев </w:t>
            </w:r>
            <w:r w:rsidR="00B045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них 3 в 1 классе)</w:t>
            </w:r>
            <w:r w:rsidR="00B04535">
              <w:rPr>
                <w:rFonts w:ascii="Times New Roman" w:hAnsi="Times New Roman" w:cs="Times New Roman"/>
              </w:rPr>
              <w:t>.</w:t>
            </w:r>
          </w:p>
        </w:tc>
      </w:tr>
      <w:tr w:rsidR="00064AA1" w:rsidRPr="008303C7" w:rsidTr="00D42FC1">
        <w:trPr>
          <w:trHeight w:hRule="exact" w:val="120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A1" w:rsidRDefault="00064AA1" w:rsidP="0006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 2014- 2015 уч.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C1" w:rsidRDefault="00064AA1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39,7%</w:t>
            </w:r>
          </w:p>
          <w:p w:rsidR="00064AA1" w:rsidRDefault="00D42FC1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(40,8% )</w:t>
            </w:r>
          </w:p>
          <w:p w:rsidR="00064AA1" w:rsidRDefault="00064AA1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37,1% с перв</w:t>
            </w:r>
            <w:r w:rsidR="00D42FC1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A1" w:rsidRDefault="00DC34EC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  <w:r w:rsidR="00E52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A1" w:rsidRDefault="009A2159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7(10)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A1" w:rsidRDefault="009A2159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55(70)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A1" w:rsidRDefault="009A2159" w:rsidP="00B04535">
            <w:pPr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чел (из них 2 в 1 классе)</w:t>
            </w:r>
          </w:p>
        </w:tc>
      </w:tr>
      <w:tr w:rsidR="00AB7AFF" w:rsidRPr="008303C7" w:rsidTr="00D42FC1">
        <w:trPr>
          <w:trHeight w:hRule="exact" w:val="120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FF" w:rsidRDefault="00AB7AFF" w:rsidP="00A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 2014- 2015 уч.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FF" w:rsidRDefault="00AB7AFF" w:rsidP="00A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35,3%</w:t>
            </w:r>
          </w:p>
          <w:p w:rsidR="00AB7AFF" w:rsidRDefault="00AB7AFF" w:rsidP="00A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FF" w:rsidRDefault="00AB7AFF" w:rsidP="00A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99,4(98,3)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FF" w:rsidRDefault="00AB7AFF" w:rsidP="00A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5(8)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FF" w:rsidRDefault="00AB7AFF" w:rsidP="00A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55(62)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FF" w:rsidRDefault="00AB7AFF" w:rsidP="00AB7AFF">
            <w:pPr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(из них 2 – 1 класс, 1 чел. – 6 класс)</w:t>
            </w:r>
          </w:p>
        </w:tc>
      </w:tr>
      <w:tr w:rsidR="00E52D54" w:rsidRPr="008303C7" w:rsidTr="00D42FC1">
        <w:trPr>
          <w:trHeight w:hRule="exact" w:val="120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E52D54" w:rsidP="0006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 2014- 2015 уч.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E52D54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41,7% (39,2 с 1 классом)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803CDD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98,2%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803CDD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11(14)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803CDD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(73)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803CDD" w:rsidP="00803CDD">
            <w:pPr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неуспев : из них 3 в 1 классе   2  по заоч форме  и 1 (6 класс) </w:t>
            </w:r>
          </w:p>
        </w:tc>
      </w:tr>
      <w:tr w:rsidR="00E52D54" w:rsidRPr="008303C7" w:rsidTr="00803CDD">
        <w:trPr>
          <w:trHeight w:hRule="exact" w:val="242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E52D54" w:rsidP="0006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2014- 2015 уч.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E52D54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42,8% (39,7 с 1 классом)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E52D54" w:rsidP="00E5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98,7% 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803CDD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(14)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803CDD" w:rsidP="00A3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(75)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54" w:rsidRDefault="00E52D54" w:rsidP="00B04535">
            <w:pPr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неуспев : из них 3 в 1 классе (1 на повторный курс обучения)</w:t>
            </w:r>
            <w:r w:rsidR="00803CDD">
              <w:rPr>
                <w:rFonts w:ascii="Times New Roman" w:hAnsi="Times New Roman" w:cs="Times New Roman"/>
              </w:rPr>
              <w:t>, 2  по заочной форме обучения  и 1 (6 класс) на осень</w:t>
            </w:r>
          </w:p>
        </w:tc>
      </w:tr>
    </w:tbl>
    <w:p w:rsidR="00A34D70" w:rsidRPr="00B9370A" w:rsidRDefault="00A34D70" w:rsidP="00BD46D9">
      <w:pPr>
        <w:ind w:firstLine="851"/>
        <w:jc w:val="both"/>
        <w:rPr>
          <w:rFonts w:ascii="Times New Roman" w:hAnsi="Times New Roman" w:cs="Times New Roman"/>
          <w:b/>
          <w:spacing w:val="2"/>
          <w:sz w:val="16"/>
          <w:szCs w:val="16"/>
        </w:rPr>
      </w:pPr>
    </w:p>
    <w:p w:rsidR="00BD46D9" w:rsidRPr="00757653" w:rsidRDefault="00BD46D9" w:rsidP="00BD46D9">
      <w:pPr>
        <w:jc w:val="both"/>
        <w:rPr>
          <w:rFonts w:ascii="Times New Roman" w:hAnsi="Times New Roman" w:cs="Times New Roman"/>
        </w:rPr>
      </w:pPr>
      <w:r w:rsidRPr="00C36BDA">
        <w:rPr>
          <w:rFonts w:ascii="Times New Roman" w:hAnsi="Times New Roman" w:cs="Times New Roman"/>
        </w:rPr>
        <w:t xml:space="preserve">Анализ результатов по классам показывает, что </w:t>
      </w:r>
      <w:r w:rsidRPr="00757653">
        <w:rPr>
          <w:rFonts w:ascii="Times New Roman" w:hAnsi="Times New Roman" w:cs="Times New Roman"/>
        </w:rPr>
        <w:t>хуже средне</w:t>
      </w:r>
      <w:r w:rsidR="00606B5B" w:rsidRPr="00757653">
        <w:rPr>
          <w:rFonts w:ascii="Times New Roman" w:hAnsi="Times New Roman" w:cs="Times New Roman"/>
        </w:rPr>
        <w:t xml:space="preserve">го результата по  </w:t>
      </w:r>
      <w:r w:rsidR="00074E87" w:rsidRPr="00757653">
        <w:rPr>
          <w:rFonts w:ascii="Times New Roman" w:hAnsi="Times New Roman" w:cs="Times New Roman"/>
        </w:rPr>
        <w:t>школ</w:t>
      </w:r>
      <w:r w:rsidR="00606B5B" w:rsidRPr="00757653">
        <w:rPr>
          <w:rFonts w:ascii="Times New Roman" w:hAnsi="Times New Roman" w:cs="Times New Roman"/>
        </w:rPr>
        <w:t>е</w:t>
      </w:r>
      <w:r w:rsidRPr="00757653">
        <w:rPr>
          <w:rFonts w:ascii="Times New Roman" w:hAnsi="Times New Roman" w:cs="Times New Roman"/>
        </w:rPr>
        <w:t xml:space="preserve"> сработали: </w:t>
      </w:r>
      <w:r w:rsidR="00D95845" w:rsidRPr="00757653">
        <w:rPr>
          <w:rFonts w:ascii="Times New Roman" w:hAnsi="Times New Roman" w:cs="Times New Roman"/>
        </w:rPr>
        <w:t xml:space="preserve"> </w:t>
      </w:r>
      <w:r w:rsidR="0035164D" w:rsidRPr="00757653">
        <w:rPr>
          <w:rFonts w:ascii="Times New Roman" w:hAnsi="Times New Roman" w:cs="Times New Roman"/>
        </w:rPr>
        <w:t xml:space="preserve">КЗ, </w:t>
      </w:r>
      <w:r w:rsidR="008C2423">
        <w:rPr>
          <w:rFonts w:ascii="Times New Roman" w:hAnsi="Times New Roman" w:cs="Times New Roman"/>
        </w:rPr>
        <w:t>7</w:t>
      </w:r>
      <w:r w:rsidR="00EC614B" w:rsidRPr="00757653">
        <w:rPr>
          <w:rFonts w:ascii="Times New Roman" w:hAnsi="Times New Roman" w:cs="Times New Roman"/>
        </w:rPr>
        <w:t xml:space="preserve"> класс – </w:t>
      </w:r>
      <w:r w:rsidR="008C2423">
        <w:rPr>
          <w:rFonts w:ascii="Times New Roman" w:hAnsi="Times New Roman" w:cs="Times New Roman"/>
        </w:rPr>
        <w:t>2</w:t>
      </w:r>
      <w:r w:rsidR="00044E57">
        <w:rPr>
          <w:rFonts w:ascii="Times New Roman" w:hAnsi="Times New Roman" w:cs="Times New Roman"/>
        </w:rPr>
        <w:t>5</w:t>
      </w:r>
      <w:r w:rsidR="00EC614B" w:rsidRPr="00757653">
        <w:rPr>
          <w:rFonts w:ascii="Times New Roman" w:hAnsi="Times New Roman" w:cs="Times New Roman"/>
        </w:rPr>
        <w:t xml:space="preserve">%, </w:t>
      </w:r>
      <w:r w:rsidR="00044E57">
        <w:rPr>
          <w:rFonts w:ascii="Times New Roman" w:hAnsi="Times New Roman" w:cs="Times New Roman"/>
        </w:rPr>
        <w:t>6</w:t>
      </w:r>
      <w:r w:rsidR="00EC614B" w:rsidRPr="00757653">
        <w:rPr>
          <w:rFonts w:ascii="Times New Roman" w:hAnsi="Times New Roman" w:cs="Times New Roman"/>
        </w:rPr>
        <w:t xml:space="preserve"> класс – </w:t>
      </w:r>
      <w:r w:rsidR="008C2423">
        <w:rPr>
          <w:rFonts w:ascii="Times New Roman" w:hAnsi="Times New Roman" w:cs="Times New Roman"/>
        </w:rPr>
        <w:t>28</w:t>
      </w:r>
      <w:r w:rsidR="00EC614B" w:rsidRPr="00757653">
        <w:rPr>
          <w:rFonts w:ascii="Times New Roman" w:hAnsi="Times New Roman" w:cs="Times New Roman"/>
        </w:rPr>
        <w:t>%,</w:t>
      </w:r>
      <w:r w:rsidR="008C2423">
        <w:rPr>
          <w:rFonts w:ascii="Times New Roman" w:hAnsi="Times New Roman" w:cs="Times New Roman"/>
        </w:rPr>
        <w:t xml:space="preserve">10 класс- 28,6%, </w:t>
      </w:r>
      <w:r w:rsidR="00EC614B" w:rsidRPr="00757653">
        <w:rPr>
          <w:rFonts w:ascii="Times New Roman" w:hAnsi="Times New Roman" w:cs="Times New Roman"/>
        </w:rPr>
        <w:t xml:space="preserve"> </w:t>
      </w:r>
      <w:r w:rsidR="008C2423">
        <w:rPr>
          <w:rFonts w:ascii="Times New Roman" w:hAnsi="Times New Roman" w:cs="Times New Roman"/>
        </w:rPr>
        <w:t>8</w:t>
      </w:r>
      <w:r w:rsidR="00AA7645" w:rsidRPr="00757653">
        <w:rPr>
          <w:rFonts w:ascii="Times New Roman" w:hAnsi="Times New Roman" w:cs="Times New Roman"/>
        </w:rPr>
        <w:t xml:space="preserve"> класс- </w:t>
      </w:r>
      <w:r w:rsidR="008C2423">
        <w:rPr>
          <w:rFonts w:ascii="Times New Roman" w:hAnsi="Times New Roman" w:cs="Times New Roman"/>
        </w:rPr>
        <w:t>35</w:t>
      </w:r>
      <w:r w:rsidR="00AA7645" w:rsidRPr="00757653">
        <w:rPr>
          <w:rFonts w:ascii="Times New Roman" w:hAnsi="Times New Roman" w:cs="Times New Roman"/>
        </w:rPr>
        <w:t xml:space="preserve">%, </w:t>
      </w:r>
      <w:r w:rsidR="008C2423">
        <w:rPr>
          <w:rFonts w:ascii="Times New Roman" w:hAnsi="Times New Roman" w:cs="Times New Roman"/>
        </w:rPr>
        <w:t>9</w:t>
      </w:r>
      <w:r w:rsidR="008773EC" w:rsidRPr="00757653">
        <w:rPr>
          <w:rFonts w:ascii="Times New Roman" w:hAnsi="Times New Roman" w:cs="Times New Roman"/>
        </w:rPr>
        <w:t xml:space="preserve"> класс</w:t>
      </w:r>
      <w:r w:rsidR="00B9370A" w:rsidRPr="00757653">
        <w:rPr>
          <w:rFonts w:ascii="Times New Roman" w:hAnsi="Times New Roman" w:cs="Times New Roman"/>
        </w:rPr>
        <w:t xml:space="preserve"> – </w:t>
      </w:r>
      <w:r w:rsidR="009A7EF0">
        <w:rPr>
          <w:rFonts w:ascii="Times New Roman" w:hAnsi="Times New Roman" w:cs="Times New Roman"/>
        </w:rPr>
        <w:t>3</w:t>
      </w:r>
      <w:r w:rsidR="008C2423">
        <w:rPr>
          <w:rFonts w:ascii="Times New Roman" w:hAnsi="Times New Roman" w:cs="Times New Roman"/>
        </w:rPr>
        <w:t>5,3</w:t>
      </w:r>
      <w:r w:rsidR="00736C3A" w:rsidRPr="00757653">
        <w:rPr>
          <w:rFonts w:ascii="Times New Roman" w:hAnsi="Times New Roman" w:cs="Times New Roman"/>
        </w:rPr>
        <w:t>%</w:t>
      </w:r>
      <w:r w:rsidR="003D421A" w:rsidRPr="00757653">
        <w:rPr>
          <w:rFonts w:ascii="Times New Roman" w:hAnsi="Times New Roman" w:cs="Times New Roman"/>
        </w:rPr>
        <w:t>,</w:t>
      </w:r>
      <w:r w:rsidR="008C2423">
        <w:rPr>
          <w:rFonts w:ascii="Times New Roman" w:hAnsi="Times New Roman" w:cs="Times New Roman"/>
        </w:rPr>
        <w:t xml:space="preserve"> 1 класс- 36%</w:t>
      </w:r>
      <w:r w:rsidR="003D421A" w:rsidRPr="00757653">
        <w:rPr>
          <w:rFonts w:ascii="Times New Roman" w:hAnsi="Times New Roman" w:cs="Times New Roman"/>
        </w:rPr>
        <w:t xml:space="preserve"> </w:t>
      </w:r>
      <w:r w:rsidR="00EC614B" w:rsidRPr="00757653">
        <w:rPr>
          <w:rFonts w:ascii="Times New Roman" w:hAnsi="Times New Roman" w:cs="Times New Roman"/>
        </w:rPr>
        <w:t xml:space="preserve"> </w:t>
      </w:r>
      <w:r w:rsidR="00D95845" w:rsidRPr="00757653">
        <w:rPr>
          <w:rFonts w:ascii="Times New Roman" w:hAnsi="Times New Roman" w:cs="Times New Roman"/>
        </w:rPr>
        <w:t>.</w:t>
      </w:r>
    </w:p>
    <w:p w:rsidR="00BD46D9" w:rsidRPr="00757653" w:rsidRDefault="00BD46D9" w:rsidP="00BD46D9">
      <w:pPr>
        <w:rPr>
          <w:rFonts w:ascii="Times New Roman" w:hAnsi="Times New Roman" w:cs="Times New Roman"/>
        </w:rPr>
      </w:pPr>
      <w:r w:rsidRPr="00757653">
        <w:rPr>
          <w:rFonts w:ascii="Times New Roman" w:hAnsi="Times New Roman" w:cs="Times New Roman"/>
        </w:rPr>
        <w:t>Вы</w:t>
      </w:r>
      <w:r w:rsidR="00E71C16" w:rsidRPr="00757653">
        <w:rPr>
          <w:rFonts w:ascii="Times New Roman" w:hAnsi="Times New Roman" w:cs="Times New Roman"/>
        </w:rPr>
        <w:t xml:space="preserve">ше поставленных задач </w:t>
      </w:r>
      <w:r w:rsidRPr="00757653">
        <w:rPr>
          <w:rFonts w:ascii="Times New Roman" w:hAnsi="Times New Roman" w:cs="Times New Roman"/>
        </w:rPr>
        <w:t xml:space="preserve"> результаты показали:</w:t>
      </w:r>
      <w:r w:rsidR="00D95845" w:rsidRPr="00757653">
        <w:rPr>
          <w:rFonts w:ascii="Times New Roman" w:hAnsi="Times New Roman" w:cs="Times New Roman"/>
        </w:rPr>
        <w:t xml:space="preserve"> 2 класс – </w:t>
      </w:r>
      <w:r w:rsidR="008C2423">
        <w:rPr>
          <w:rFonts w:ascii="Times New Roman" w:hAnsi="Times New Roman" w:cs="Times New Roman"/>
        </w:rPr>
        <w:t>73,3</w:t>
      </w:r>
      <w:r w:rsidR="00D95845" w:rsidRPr="00757653">
        <w:rPr>
          <w:rFonts w:ascii="Times New Roman" w:hAnsi="Times New Roman" w:cs="Times New Roman"/>
        </w:rPr>
        <w:t xml:space="preserve">%, </w:t>
      </w:r>
      <w:r w:rsidR="00736C3A" w:rsidRPr="00757653">
        <w:rPr>
          <w:rFonts w:ascii="Times New Roman" w:hAnsi="Times New Roman" w:cs="Times New Roman"/>
        </w:rPr>
        <w:t>3</w:t>
      </w:r>
      <w:r w:rsidR="008773EC" w:rsidRPr="00757653">
        <w:rPr>
          <w:rFonts w:ascii="Times New Roman" w:hAnsi="Times New Roman" w:cs="Times New Roman"/>
        </w:rPr>
        <w:t xml:space="preserve"> класс </w:t>
      </w:r>
      <w:r w:rsidR="00B9370A" w:rsidRPr="00757653">
        <w:rPr>
          <w:rFonts w:ascii="Times New Roman" w:hAnsi="Times New Roman" w:cs="Times New Roman"/>
        </w:rPr>
        <w:t xml:space="preserve"> – </w:t>
      </w:r>
      <w:r w:rsidR="008C2423">
        <w:rPr>
          <w:rFonts w:ascii="Times New Roman" w:hAnsi="Times New Roman" w:cs="Times New Roman"/>
        </w:rPr>
        <w:t>45,5</w:t>
      </w:r>
      <w:r w:rsidR="008773EC" w:rsidRPr="00757653">
        <w:rPr>
          <w:rFonts w:ascii="Times New Roman" w:hAnsi="Times New Roman" w:cs="Times New Roman"/>
        </w:rPr>
        <w:t xml:space="preserve"> </w:t>
      </w:r>
      <w:r w:rsidR="00B9370A" w:rsidRPr="00757653">
        <w:rPr>
          <w:rFonts w:ascii="Times New Roman" w:hAnsi="Times New Roman" w:cs="Times New Roman"/>
        </w:rPr>
        <w:t>%,</w:t>
      </w:r>
      <w:r w:rsidR="005A7183" w:rsidRPr="00757653">
        <w:rPr>
          <w:rFonts w:ascii="Times New Roman" w:hAnsi="Times New Roman" w:cs="Times New Roman"/>
        </w:rPr>
        <w:t xml:space="preserve"> </w:t>
      </w:r>
      <w:r w:rsidR="00736C3A" w:rsidRPr="00757653">
        <w:rPr>
          <w:rFonts w:ascii="Times New Roman" w:hAnsi="Times New Roman" w:cs="Times New Roman"/>
        </w:rPr>
        <w:t xml:space="preserve">4 класс- </w:t>
      </w:r>
      <w:r w:rsidR="009A7EF0">
        <w:rPr>
          <w:rFonts w:ascii="Times New Roman" w:hAnsi="Times New Roman" w:cs="Times New Roman"/>
        </w:rPr>
        <w:t>5</w:t>
      </w:r>
      <w:r w:rsidR="008C2423">
        <w:rPr>
          <w:rFonts w:ascii="Times New Roman" w:hAnsi="Times New Roman" w:cs="Times New Roman"/>
        </w:rPr>
        <w:t>7,9</w:t>
      </w:r>
      <w:r w:rsidR="005A7183" w:rsidRPr="00757653">
        <w:rPr>
          <w:rFonts w:ascii="Times New Roman" w:hAnsi="Times New Roman" w:cs="Times New Roman"/>
        </w:rPr>
        <w:t xml:space="preserve">%, </w:t>
      </w:r>
      <w:r w:rsidR="00B9370A" w:rsidRPr="00757653">
        <w:rPr>
          <w:rFonts w:ascii="Times New Roman" w:hAnsi="Times New Roman" w:cs="Times New Roman"/>
        </w:rPr>
        <w:t xml:space="preserve"> </w:t>
      </w:r>
      <w:r w:rsidR="008773EC" w:rsidRPr="00757653">
        <w:rPr>
          <w:rFonts w:ascii="Times New Roman" w:hAnsi="Times New Roman" w:cs="Times New Roman"/>
        </w:rPr>
        <w:t>5 класс</w:t>
      </w:r>
      <w:r w:rsidR="00B9370A" w:rsidRPr="00757653">
        <w:rPr>
          <w:rFonts w:ascii="Times New Roman" w:hAnsi="Times New Roman" w:cs="Times New Roman"/>
        </w:rPr>
        <w:t xml:space="preserve"> – </w:t>
      </w:r>
      <w:r w:rsidR="009A7EF0">
        <w:rPr>
          <w:rFonts w:ascii="Times New Roman" w:hAnsi="Times New Roman" w:cs="Times New Roman"/>
        </w:rPr>
        <w:t>55,6</w:t>
      </w:r>
      <w:r w:rsidR="00757653" w:rsidRPr="00757653">
        <w:rPr>
          <w:rFonts w:ascii="Times New Roman" w:hAnsi="Times New Roman" w:cs="Times New Roman"/>
        </w:rPr>
        <w:t>%</w:t>
      </w:r>
      <w:r w:rsidR="005A7183" w:rsidRPr="00757653">
        <w:rPr>
          <w:rFonts w:ascii="Times New Roman" w:hAnsi="Times New Roman" w:cs="Times New Roman"/>
        </w:rPr>
        <w:t xml:space="preserve"> </w:t>
      </w:r>
      <w:r w:rsidR="009A7EF0">
        <w:rPr>
          <w:rFonts w:ascii="Times New Roman" w:hAnsi="Times New Roman" w:cs="Times New Roman"/>
        </w:rPr>
        <w:t>, 11 класс – 61,5%</w:t>
      </w:r>
      <w:r w:rsidR="00757653" w:rsidRPr="00757653">
        <w:rPr>
          <w:rFonts w:ascii="Times New Roman" w:hAnsi="Times New Roman" w:cs="Times New Roman"/>
        </w:rPr>
        <w:t xml:space="preserve"> </w:t>
      </w:r>
      <w:r w:rsidR="003714BD" w:rsidRPr="00757653">
        <w:rPr>
          <w:rFonts w:ascii="Times New Roman" w:hAnsi="Times New Roman" w:cs="Times New Roman"/>
        </w:rPr>
        <w:t xml:space="preserve"> </w:t>
      </w:r>
      <w:r w:rsidRPr="00757653">
        <w:rPr>
          <w:rFonts w:ascii="Times New Roman" w:hAnsi="Times New Roman" w:cs="Times New Roman"/>
        </w:rPr>
        <w:t>качество знаний.</w:t>
      </w:r>
      <w:r w:rsidRPr="00757653">
        <w:rPr>
          <w:rFonts w:ascii="Times New Roman" w:hAnsi="Times New Roman" w:cs="Times New Roman"/>
          <w:b/>
        </w:rPr>
        <w:t xml:space="preserve"> </w:t>
      </w:r>
    </w:p>
    <w:p w:rsidR="00BD46D9" w:rsidRPr="003B483B" w:rsidRDefault="00BD46D9" w:rsidP="00BD46D9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BD46D9" w:rsidRPr="00BD46D9" w:rsidRDefault="00BD46D9" w:rsidP="00BD46D9">
      <w:pPr>
        <w:rPr>
          <w:rFonts w:ascii="Times New Roman" w:hAnsi="Times New Roman" w:cs="Times New Roman"/>
          <w:b/>
        </w:rPr>
      </w:pPr>
      <w:r w:rsidRPr="00BD46D9">
        <w:rPr>
          <w:rFonts w:ascii="Times New Roman" w:hAnsi="Times New Roman" w:cs="Times New Roman"/>
          <w:b/>
        </w:rPr>
        <w:t>Перв</w:t>
      </w:r>
      <w:r w:rsidR="0016669F">
        <w:rPr>
          <w:rFonts w:ascii="Times New Roman" w:hAnsi="Times New Roman" w:cs="Times New Roman"/>
          <w:b/>
        </w:rPr>
        <w:t>ый</w:t>
      </w:r>
      <w:r w:rsidRPr="00BD46D9">
        <w:rPr>
          <w:rFonts w:ascii="Times New Roman" w:hAnsi="Times New Roman" w:cs="Times New Roman"/>
          <w:b/>
        </w:rPr>
        <w:t xml:space="preserve"> </w:t>
      </w:r>
      <w:r w:rsidR="0016669F">
        <w:rPr>
          <w:rFonts w:ascii="Times New Roman" w:hAnsi="Times New Roman" w:cs="Times New Roman"/>
          <w:b/>
        </w:rPr>
        <w:t>уровень</w:t>
      </w:r>
      <w:r w:rsidRPr="00BD46D9">
        <w:rPr>
          <w:rFonts w:ascii="Times New Roman" w:hAnsi="Times New Roman" w:cs="Times New Roman"/>
          <w:b/>
        </w:rPr>
        <w:t xml:space="preserve"> обучения.</w:t>
      </w:r>
    </w:p>
    <w:p w:rsidR="00BD46D9" w:rsidRPr="002B174A" w:rsidRDefault="00BD46D9" w:rsidP="00BD46D9">
      <w:pPr>
        <w:ind w:firstLine="709"/>
        <w:jc w:val="both"/>
        <w:rPr>
          <w:rFonts w:ascii="Times New Roman" w:hAnsi="Times New Roman" w:cs="Times New Roman"/>
        </w:rPr>
      </w:pPr>
      <w:r w:rsidRPr="00BD46D9">
        <w:rPr>
          <w:rFonts w:ascii="Times New Roman" w:hAnsi="Times New Roman" w:cs="Times New Roman"/>
        </w:rPr>
        <w:t>На перво</w:t>
      </w:r>
      <w:r w:rsidR="0016669F">
        <w:rPr>
          <w:rFonts w:ascii="Times New Roman" w:hAnsi="Times New Roman" w:cs="Times New Roman"/>
        </w:rPr>
        <w:t>м</w:t>
      </w:r>
      <w:r w:rsidR="00E71C16">
        <w:rPr>
          <w:rFonts w:ascii="Times New Roman" w:hAnsi="Times New Roman" w:cs="Times New Roman"/>
        </w:rPr>
        <w:t xml:space="preserve"> </w:t>
      </w:r>
      <w:r w:rsidR="0016669F">
        <w:rPr>
          <w:rFonts w:ascii="Times New Roman" w:hAnsi="Times New Roman" w:cs="Times New Roman"/>
        </w:rPr>
        <w:t>уровне</w:t>
      </w:r>
      <w:r w:rsidR="00E71C16">
        <w:rPr>
          <w:rFonts w:ascii="Times New Roman" w:hAnsi="Times New Roman" w:cs="Times New Roman"/>
        </w:rPr>
        <w:t xml:space="preserve"> обучения 4</w:t>
      </w:r>
      <w:r w:rsidR="00410F56">
        <w:rPr>
          <w:rFonts w:ascii="Times New Roman" w:hAnsi="Times New Roman" w:cs="Times New Roman"/>
        </w:rPr>
        <w:t xml:space="preserve"> класс</w:t>
      </w:r>
      <w:r w:rsidR="00E71C16">
        <w:rPr>
          <w:rFonts w:ascii="Times New Roman" w:hAnsi="Times New Roman" w:cs="Times New Roman"/>
        </w:rPr>
        <w:t>а</w:t>
      </w:r>
      <w:r w:rsidR="00410F56">
        <w:rPr>
          <w:rFonts w:ascii="Times New Roman" w:hAnsi="Times New Roman" w:cs="Times New Roman"/>
        </w:rPr>
        <w:t xml:space="preserve"> - </w:t>
      </w:r>
      <w:r w:rsidR="001268B0">
        <w:rPr>
          <w:rFonts w:ascii="Times New Roman" w:hAnsi="Times New Roman" w:cs="Times New Roman"/>
        </w:rPr>
        <w:t>81</w:t>
      </w:r>
      <w:r w:rsidRPr="008D7D16">
        <w:rPr>
          <w:rFonts w:ascii="Times New Roman" w:hAnsi="Times New Roman" w:cs="Times New Roman"/>
        </w:rPr>
        <w:t xml:space="preserve"> </w:t>
      </w:r>
      <w:r w:rsidRPr="00BD46D9">
        <w:rPr>
          <w:rFonts w:ascii="Times New Roman" w:hAnsi="Times New Roman" w:cs="Times New Roman"/>
        </w:rPr>
        <w:t>ученик</w:t>
      </w:r>
      <w:r w:rsidR="001268B0">
        <w:rPr>
          <w:rFonts w:ascii="Times New Roman" w:hAnsi="Times New Roman" w:cs="Times New Roman"/>
        </w:rPr>
        <w:t xml:space="preserve"> </w:t>
      </w:r>
      <w:r w:rsidR="008D7D16">
        <w:rPr>
          <w:rFonts w:ascii="Times New Roman" w:hAnsi="Times New Roman" w:cs="Times New Roman"/>
        </w:rPr>
        <w:t xml:space="preserve"> ( из них </w:t>
      </w:r>
      <w:r w:rsidR="001268B0">
        <w:rPr>
          <w:rFonts w:ascii="Times New Roman" w:hAnsi="Times New Roman" w:cs="Times New Roman"/>
        </w:rPr>
        <w:t xml:space="preserve">2 </w:t>
      </w:r>
      <w:r w:rsidR="008D7D16">
        <w:rPr>
          <w:rFonts w:ascii="Times New Roman" w:hAnsi="Times New Roman" w:cs="Times New Roman"/>
        </w:rPr>
        <w:t xml:space="preserve">чел. обучается на индивидуальном обучении и </w:t>
      </w:r>
      <w:r w:rsidR="003B46DE">
        <w:rPr>
          <w:rFonts w:ascii="Times New Roman" w:hAnsi="Times New Roman" w:cs="Times New Roman"/>
        </w:rPr>
        <w:t>1</w:t>
      </w:r>
      <w:r w:rsidR="008D7D16">
        <w:rPr>
          <w:rFonts w:ascii="Times New Roman" w:hAnsi="Times New Roman" w:cs="Times New Roman"/>
        </w:rPr>
        <w:t xml:space="preserve"> чел из Первомайки)</w:t>
      </w:r>
      <w:r w:rsidR="00410F56">
        <w:rPr>
          <w:rFonts w:ascii="Times New Roman" w:hAnsi="Times New Roman" w:cs="Times New Roman"/>
        </w:rPr>
        <w:t xml:space="preserve"> </w:t>
      </w:r>
      <w:r w:rsidR="001268B0">
        <w:rPr>
          <w:rFonts w:ascii="Times New Roman" w:hAnsi="Times New Roman" w:cs="Times New Roman"/>
        </w:rPr>
        <w:t xml:space="preserve">в течение  </w:t>
      </w:r>
      <w:r w:rsidR="00736C3A">
        <w:rPr>
          <w:rFonts w:ascii="Times New Roman" w:hAnsi="Times New Roman" w:cs="Times New Roman"/>
        </w:rPr>
        <w:t xml:space="preserve"> 201</w:t>
      </w:r>
      <w:r w:rsidR="0016669F">
        <w:rPr>
          <w:rFonts w:ascii="Times New Roman" w:hAnsi="Times New Roman" w:cs="Times New Roman"/>
        </w:rPr>
        <w:t>4</w:t>
      </w:r>
      <w:r w:rsidR="00736C3A">
        <w:rPr>
          <w:rFonts w:ascii="Times New Roman" w:hAnsi="Times New Roman" w:cs="Times New Roman"/>
        </w:rPr>
        <w:t>-201</w:t>
      </w:r>
      <w:r w:rsidR="0016669F">
        <w:rPr>
          <w:rFonts w:ascii="Times New Roman" w:hAnsi="Times New Roman" w:cs="Times New Roman"/>
        </w:rPr>
        <w:t>5</w:t>
      </w:r>
      <w:r w:rsidR="00410F56">
        <w:rPr>
          <w:rFonts w:ascii="Times New Roman" w:hAnsi="Times New Roman" w:cs="Times New Roman"/>
        </w:rPr>
        <w:t xml:space="preserve"> </w:t>
      </w:r>
      <w:r w:rsidR="005A7183">
        <w:rPr>
          <w:rFonts w:ascii="Times New Roman" w:hAnsi="Times New Roman" w:cs="Times New Roman"/>
        </w:rPr>
        <w:t>учебного года</w:t>
      </w:r>
      <w:r w:rsidR="0016669F">
        <w:rPr>
          <w:rFonts w:ascii="Times New Roman" w:hAnsi="Times New Roman" w:cs="Times New Roman"/>
        </w:rPr>
        <w:t xml:space="preserve"> ( выбыло </w:t>
      </w:r>
      <w:r w:rsidR="004D6748">
        <w:rPr>
          <w:rFonts w:ascii="Times New Roman" w:hAnsi="Times New Roman" w:cs="Times New Roman"/>
        </w:rPr>
        <w:t xml:space="preserve">  </w:t>
      </w:r>
      <w:r w:rsidR="00EF0355">
        <w:rPr>
          <w:rFonts w:ascii="Times New Roman" w:hAnsi="Times New Roman" w:cs="Times New Roman"/>
        </w:rPr>
        <w:t>–</w:t>
      </w:r>
      <w:r w:rsidR="0016669F">
        <w:rPr>
          <w:rFonts w:ascii="Times New Roman" w:hAnsi="Times New Roman" w:cs="Times New Roman"/>
        </w:rPr>
        <w:t xml:space="preserve"> </w:t>
      </w:r>
      <w:r w:rsidR="001268B0">
        <w:rPr>
          <w:rFonts w:ascii="Times New Roman" w:hAnsi="Times New Roman" w:cs="Times New Roman"/>
        </w:rPr>
        <w:t>4</w:t>
      </w:r>
      <w:r w:rsidR="00EF0355">
        <w:rPr>
          <w:rFonts w:ascii="Times New Roman" w:hAnsi="Times New Roman" w:cs="Times New Roman"/>
        </w:rPr>
        <w:t xml:space="preserve"> чел</w:t>
      </w:r>
      <w:r w:rsidR="0016669F">
        <w:rPr>
          <w:rFonts w:ascii="Times New Roman" w:hAnsi="Times New Roman" w:cs="Times New Roman"/>
        </w:rPr>
        <w:t xml:space="preserve">, прибыло </w:t>
      </w:r>
      <w:r w:rsidR="00EF0355">
        <w:rPr>
          <w:rFonts w:ascii="Times New Roman" w:hAnsi="Times New Roman" w:cs="Times New Roman"/>
        </w:rPr>
        <w:t>–</w:t>
      </w:r>
      <w:r w:rsidR="0016669F">
        <w:rPr>
          <w:rFonts w:ascii="Times New Roman" w:hAnsi="Times New Roman" w:cs="Times New Roman"/>
        </w:rPr>
        <w:t xml:space="preserve"> </w:t>
      </w:r>
      <w:r w:rsidR="001268B0">
        <w:rPr>
          <w:rFonts w:ascii="Times New Roman" w:hAnsi="Times New Roman" w:cs="Times New Roman"/>
        </w:rPr>
        <w:t>3</w:t>
      </w:r>
      <w:r w:rsidR="00EF0355">
        <w:rPr>
          <w:rFonts w:ascii="Times New Roman" w:hAnsi="Times New Roman" w:cs="Times New Roman"/>
        </w:rPr>
        <w:t xml:space="preserve"> чел</w:t>
      </w:r>
      <w:r w:rsidR="0016669F">
        <w:rPr>
          <w:rFonts w:ascii="Times New Roman" w:hAnsi="Times New Roman" w:cs="Times New Roman"/>
        </w:rPr>
        <w:t>)</w:t>
      </w:r>
      <w:r w:rsidRPr="00BD46D9">
        <w:rPr>
          <w:rFonts w:ascii="Times New Roman" w:hAnsi="Times New Roman" w:cs="Times New Roman"/>
        </w:rPr>
        <w:t>, все ученики успевают</w:t>
      </w:r>
      <w:r w:rsidR="0016669F">
        <w:rPr>
          <w:rFonts w:ascii="Times New Roman" w:hAnsi="Times New Roman" w:cs="Times New Roman"/>
        </w:rPr>
        <w:t>, кроме учащихся 1</w:t>
      </w:r>
      <w:r w:rsidR="001268B0">
        <w:rPr>
          <w:rFonts w:ascii="Times New Roman" w:hAnsi="Times New Roman" w:cs="Times New Roman"/>
        </w:rPr>
        <w:t xml:space="preserve"> </w:t>
      </w:r>
      <w:r w:rsidR="0016669F">
        <w:rPr>
          <w:rFonts w:ascii="Times New Roman" w:hAnsi="Times New Roman" w:cs="Times New Roman"/>
        </w:rPr>
        <w:t xml:space="preserve"> класс</w:t>
      </w:r>
      <w:r w:rsidR="001268B0">
        <w:rPr>
          <w:rFonts w:ascii="Times New Roman" w:hAnsi="Times New Roman" w:cs="Times New Roman"/>
        </w:rPr>
        <w:t>а</w:t>
      </w:r>
      <w:r w:rsidR="0016669F">
        <w:rPr>
          <w:rFonts w:ascii="Times New Roman" w:hAnsi="Times New Roman" w:cs="Times New Roman"/>
        </w:rPr>
        <w:t xml:space="preserve">,  которые не аттестовываются </w:t>
      </w:r>
      <w:r w:rsidRPr="00BD46D9">
        <w:rPr>
          <w:rFonts w:ascii="Times New Roman" w:hAnsi="Times New Roman" w:cs="Times New Roman"/>
        </w:rPr>
        <w:t>.</w:t>
      </w:r>
      <w:r w:rsidR="000D6AFA">
        <w:rPr>
          <w:rFonts w:ascii="Times New Roman" w:hAnsi="Times New Roman" w:cs="Times New Roman"/>
        </w:rPr>
        <w:t xml:space="preserve"> Однако следует отметить, что </w:t>
      </w:r>
      <w:r w:rsidR="001268B0">
        <w:rPr>
          <w:rFonts w:ascii="Times New Roman" w:hAnsi="Times New Roman" w:cs="Times New Roman"/>
        </w:rPr>
        <w:t>3</w:t>
      </w:r>
      <w:r w:rsidR="000D6AFA">
        <w:rPr>
          <w:rFonts w:ascii="Times New Roman" w:hAnsi="Times New Roman" w:cs="Times New Roman"/>
        </w:rPr>
        <w:t xml:space="preserve"> учащихся 1 класса </w:t>
      </w:r>
      <w:r w:rsidR="00D67550">
        <w:rPr>
          <w:rFonts w:ascii="Times New Roman" w:hAnsi="Times New Roman" w:cs="Times New Roman"/>
        </w:rPr>
        <w:t>не успевают</w:t>
      </w:r>
      <w:r w:rsidR="000D6AFA">
        <w:rPr>
          <w:rFonts w:ascii="Times New Roman" w:hAnsi="Times New Roman" w:cs="Times New Roman"/>
        </w:rPr>
        <w:t xml:space="preserve"> по русскому языку</w:t>
      </w:r>
      <w:r w:rsidR="00D67550">
        <w:rPr>
          <w:rFonts w:ascii="Times New Roman" w:hAnsi="Times New Roman" w:cs="Times New Roman"/>
        </w:rPr>
        <w:t xml:space="preserve"> </w:t>
      </w:r>
      <w:r w:rsidR="000D6AFA">
        <w:rPr>
          <w:rFonts w:ascii="Times New Roman" w:hAnsi="Times New Roman" w:cs="Times New Roman"/>
        </w:rPr>
        <w:t xml:space="preserve"> </w:t>
      </w:r>
      <w:r w:rsidR="00D67550">
        <w:rPr>
          <w:rFonts w:ascii="Times New Roman" w:hAnsi="Times New Roman" w:cs="Times New Roman"/>
        </w:rPr>
        <w:t xml:space="preserve"> </w:t>
      </w:r>
      <w:r w:rsidR="000D6AFA">
        <w:rPr>
          <w:rFonts w:ascii="Times New Roman" w:hAnsi="Times New Roman" w:cs="Times New Roman"/>
        </w:rPr>
        <w:t>и матем</w:t>
      </w:r>
      <w:r w:rsidR="008B44CB">
        <w:rPr>
          <w:rFonts w:ascii="Times New Roman" w:hAnsi="Times New Roman" w:cs="Times New Roman"/>
        </w:rPr>
        <w:t>атика (Курдюков А.,Шевченко Н.</w:t>
      </w:r>
      <w:r w:rsidR="001268B0">
        <w:rPr>
          <w:rFonts w:ascii="Times New Roman" w:hAnsi="Times New Roman" w:cs="Times New Roman"/>
        </w:rPr>
        <w:t>, Салмурзаева З.</w:t>
      </w:r>
      <w:r w:rsidR="000D6AFA">
        <w:rPr>
          <w:rFonts w:ascii="Times New Roman" w:hAnsi="Times New Roman" w:cs="Times New Roman"/>
        </w:rPr>
        <w:t>)</w:t>
      </w:r>
      <w:r w:rsidRPr="00BD46D9">
        <w:rPr>
          <w:rFonts w:ascii="Times New Roman" w:hAnsi="Times New Roman" w:cs="Times New Roman"/>
        </w:rPr>
        <w:t xml:space="preserve"> Средняя наполняемость в классах составила </w:t>
      </w:r>
      <w:r w:rsidR="001268B0">
        <w:rPr>
          <w:rFonts w:ascii="Times New Roman" w:hAnsi="Times New Roman" w:cs="Times New Roman"/>
        </w:rPr>
        <w:t>20,3</w:t>
      </w:r>
      <w:r w:rsidR="00736C3A" w:rsidRPr="004B4C58">
        <w:rPr>
          <w:rFonts w:ascii="Times New Roman" w:hAnsi="Times New Roman" w:cs="Times New Roman"/>
        </w:rPr>
        <w:t xml:space="preserve"> </w:t>
      </w:r>
      <w:r w:rsidRPr="004B4C58">
        <w:rPr>
          <w:rFonts w:ascii="Times New Roman" w:hAnsi="Times New Roman" w:cs="Times New Roman"/>
        </w:rPr>
        <w:t>человек</w:t>
      </w:r>
      <w:r w:rsidR="00736C3A" w:rsidRPr="004B4C58">
        <w:rPr>
          <w:rFonts w:ascii="Times New Roman" w:hAnsi="Times New Roman" w:cs="Times New Roman"/>
        </w:rPr>
        <w:t>а</w:t>
      </w:r>
      <w:r w:rsidR="00340D68">
        <w:rPr>
          <w:rFonts w:ascii="Times New Roman" w:hAnsi="Times New Roman" w:cs="Times New Roman"/>
        </w:rPr>
        <w:t>, что выше прошлогоднего на 3 человека</w:t>
      </w:r>
      <w:r w:rsidR="00B12700" w:rsidRPr="0016669F">
        <w:rPr>
          <w:rFonts w:ascii="Times New Roman" w:hAnsi="Times New Roman" w:cs="Times New Roman"/>
          <w:color w:val="FF0000"/>
        </w:rPr>
        <w:t>.</w:t>
      </w:r>
      <w:r w:rsidRPr="0016669F">
        <w:rPr>
          <w:rFonts w:ascii="Times New Roman" w:hAnsi="Times New Roman" w:cs="Times New Roman"/>
          <w:color w:val="FF0000"/>
        </w:rPr>
        <w:t xml:space="preserve"> </w:t>
      </w:r>
      <w:r w:rsidRPr="009F74B3">
        <w:rPr>
          <w:rFonts w:ascii="Times New Roman" w:hAnsi="Times New Roman" w:cs="Times New Roman"/>
        </w:rPr>
        <w:lastRenderedPageBreak/>
        <w:t xml:space="preserve">Степень обученности – </w:t>
      </w:r>
      <w:r w:rsidR="001268B0">
        <w:rPr>
          <w:rFonts w:ascii="Times New Roman" w:hAnsi="Times New Roman" w:cs="Times New Roman"/>
        </w:rPr>
        <w:t>96,3</w:t>
      </w:r>
      <w:r w:rsidRPr="009F74B3">
        <w:rPr>
          <w:rFonts w:ascii="Times New Roman" w:hAnsi="Times New Roman" w:cs="Times New Roman"/>
        </w:rPr>
        <w:t>%. Качество знан</w:t>
      </w:r>
      <w:r w:rsidR="003C2C30" w:rsidRPr="009F74B3">
        <w:rPr>
          <w:rFonts w:ascii="Times New Roman" w:hAnsi="Times New Roman" w:cs="Times New Roman"/>
        </w:rPr>
        <w:t xml:space="preserve">ий – </w:t>
      </w:r>
      <w:r w:rsidR="001268B0">
        <w:rPr>
          <w:rFonts w:ascii="Times New Roman" w:hAnsi="Times New Roman" w:cs="Times New Roman"/>
        </w:rPr>
        <w:t>57,9(50,6)</w:t>
      </w:r>
      <w:r w:rsidR="003C2C30" w:rsidRPr="009F74B3">
        <w:rPr>
          <w:rFonts w:ascii="Times New Roman" w:hAnsi="Times New Roman" w:cs="Times New Roman"/>
        </w:rPr>
        <w:t xml:space="preserve"> </w:t>
      </w:r>
      <w:r w:rsidRPr="009F74B3">
        <w:rPr>
          <w:rFonts w:ascii="Times New Roman" w:hAnsi="Times New Roman" w:cs="Times New Roman"/>
        </w:rPr>
        <w:t xml:space="preserve">%, что </w:t>
      </w:r>
      <w:r w:rsidR="003F4172" w:rsidRPr="009F74B3">
        <w:rPr>
          <w:rFonts w:ascii="Times New Roman" w:hAnsi="Times New Roman" w:cs="Times New Roman"/>
        </w:rPr>
        <w:t xml:space="preserve">выше </w:t>
      </w:r>
      <w:r w:rsidRPr="009F74B3">
        <w:rPr>
          <w:rFonts w:ascii="Times New Roman" w:hAnsi="Times New Roman" w:cs="Times New Roman"/>
        </w:rPr>
        <w:t xml:space="preserve">планируемого результата </w:t>
      </w:r>
      <w:r w:rsidR="001268B0" w:rsidRPr="009F74B3">
        <w:rPr>
          <w:rFonts w:ascii="Times New Roman" w:hAnsi="Times New Roman" w:cs="Times New Roman"/>
        </w:rPr>
        <w:t xml:space="preserve">на </w:t>
      </w:r>
      <w:r w:rsidR="001268B0">
        <w:rPr>
          <w:rFonts w:ascii="Times New Roman" w:hAnsi="Times New Roman" w:cs="Times New Roman"/>
        </w:rPr>
        <w:t>17,9 (10,9)</w:t>
      </w:r>
      <w:r w:rsidR="001268B0" w:rsidRPr="009F74B3">
        <w:rPr>
          <w:rFonts w:ascii="Times New Roman" w:hAnsi="Times New Roman" w:cs="Times New Roman"/>
        </w:rPr>
        <w:t xml:space="preserve"> %</w:t>
      </w:r>
      <w:r w:rsidR="00BF73FF">
        <w:rPr>
          <w:rFonts w:ascii="Times New Roman" w:hAnsi="Times New Roman" w:cs="Times New Roman"/>
        </w:rPr>
        <w:t xml:space="preserve"> и </w:t>
      </w:r>
      <w:r w:rsidR="00EA6C73">
        <w:rPr>
          <w:rFonts w:ascii="Times New Roman" w:hAnsi="Times New Roman" w:cs="Times New Roman"/>
        </w:rPr>
        <w:t>выше</w:t>
      </w:r>
      <w:r w:rsidR="00BF73FF">
        <w:rPr>
          <w:rFonts w:ascii="Times New Roman" w:hAnsi="Times New Roman" w:cs="Times New Roman"/>
        </w:rPr>
        <w:t xml:space="preserve"> прошлогоднего показателя </w:t>
      </w:r>
      <w:r w:rsidR="001268B0">
        <w:rPr>
          <w:rFonts w:ascii="Times New Roman" w:hAnsi="Times New Roman" w:cs="Times New Roman"/>
        </w:rPr>
        <w:t xml:space="preserve"> </w:t>
      </w:r>
      <w:r w:rsidR="002B174A">
        <w:rPr>
          <w:rFonts w:ascii="Times New Roman" w:hAnsi="Times New Roman" w:cs="Times New Roman"/>
        </w:rPr>
        <w:t xml:space="preserve"> на </w:t>
      </w:r>
      <w:r w:rsidR="001268B0">
        <w:rPr>
          <w:rFonts w:ascii="Times New Roman" w:hAnsi="Times New Roman" w:cs="Times New Roman"/>
        </w:rPr>
        <w:t>5</w:t>
      </w:r>
      <w:r w:rsidR="002B174A">
        <w:rPr>
          <w:rFonts w:ascii="Times New Roman" w:hAnsi="Times New Roman" w:cs="Times New Roman"/>
        </w:rPr>
        <w:t>%</w:t>
      </w:r>
      <w:r w:rsidRPr="009F74B3">
        <w:rPr>
          <w:rFonts w:ascii="Times New Roman" w:hAnsi="Times New Roman" w:cs="Times New Roman"/>
        </w:rPr>
        <w:t xml:space="preserve">, </w:t>
      </w:r>
      <w:r w:rsidR="00736C3A" w:rsidRPr="009F74B3">
        <w:rPr>
          <w:rFonts w:ascii="Times New Roman" w:hAnsi="Times New Roman" w:cs="Times New Roman"/>
        </w:rPr>
        <w:t xml:space="preserve">степень обученности </w:t>
      </w:r>
      <w:r w:rsidR="0055413D" w:rsidRPr="009F74B3">
        <w:rPr>
          <w:rFonts w:ascii="Times New Roman" w:hAnsi="Times New Roman" w:cs="Times New Roman"/>
        </w:rPr>
        <w:t xml:space="preserve">ниже </w:t>
      </w:r>
      <w:r w:rsidR="00736C3A" w:rsidRPr="009F74B3">
        <w:rPr>
          <w:rFonts w:ascii="Times New Roman" w:hAnsi="Times New Roman" w:cs="Times New Roman"/>
        </w:rPr>
        <w:t xml:space="preserve">планируемой на </w:t>
      </w:r>
      <w:r w:rsidR="001268B0">
        <w:rPr>
          <w:rFonts w:ascii="Times New Roman" w:hAnsi="Times New Roman" w:cs="Times New Roman"/>
        </w:rPr>
        <w:t>2,5</w:t>
      </w:r>
      <w:r w:rsidR="001A0739" w:rsidRPr="002B174A">
        <w:rPr>
          <w:rFonts w:ascii="Times New Roman" w:hAnsi="Times New Roman" w:cs="Times New Roman"/>
        </w:rPr>
        <w:t xml:space="preserve">% и </w:t>
      </w:r>
      <w:r w:rsidR="0055413D" w:rsidRPr="002B174A">
        <w:rPr>
          <w:rFonts w:ascii="Times New Roman" w:hAnsi="Times New Roman" w:cs="Times New Roman"/>
        </w:rPr>
        <w:t>ниже</w:t>
      </w:r>
      <w:r w:rsidR="001A0739" w:rsidRPr="002B174A">
        <w:rPr>
          <w:rFonts w:ascii="Times New Roman" w:hAnsi="Times New Roman" w:cs="Times New Roman"/>
        </w:rPr>
        <w:t xml:space="preserve"> прошлогоднего показателя на </w:t>
      </w:r>
      <w:r w:rsidR="001268B0">
        <w:rPr>
          <w:rFonts w:ascii="Times New Roman" w:hAnsi="Times New Roman" w:cs="Times New Roman"/>
        </w:rPr>
        <w:t>3,7</w:t>
      </w:r>
      <w:r w:rsidR="001A0739" w:rsidRPr="002B174A">
        <w:rPr>
          <w:rFonts w:ascii="Times New Roman" w:hAnsi="Times New Roman" w:cs="Times New Roman"/>
        </w:rPr>
        <w:t>%</w:t>
      </w:r>
    </w:p>
    <w:p w:rsidR="00D90F30" w:rsidRDefault="00BD46D9" w:rsidP="00D302B7">
      <w:pPr>
        <w:ind w:firstLine="709"/>
        <w:jc w:val="both"/>
        <w:rPr>
          <w:rFonts w:ascii="Times New Roman" w:hAnsi="Times New Roman" w:cs="Times New Roman"/>
        </w:rPr>
      </w:pPr>
      <w:r w:rsidRPr="00BD46D9">
        <w:rPr>
          <w:rFonts w:ascii="Times New Roman" w:hAnsi="Times New Roman" w:cs="Times New Roman"/>
        </w:rPr>
        <w:t>На «</w:t>
      </w:r>
      <w:r w:rsidR="001268B0" w:rsidRPr="00BD46D9">
        <w:rPr>
          <w:rFonts w:ascii="Times New Roman" w:hAnsi="Times New Roman" w:cs="Times New Roman"/>
        </w:rPr>
        <w:t xml:space="preserve">отлично» закончили </w:t>
      </w:r>
      <w:r w:rsidR="001268B0">
        <w:rPr>
          <w:rFonts w:ascii="Times New Roman" w:hAnsi="Times New Roman" w:cs="Times New Roman"/>
        </w:rPr>
        <w:t>учебный год 6</w:t>
      </w:r>
      <w:r w:rsidR="00264637">
        <w:rPr>
          <w:rFonts w:ascii="Times New Roman" w:hAnsi="Times New Roman" w:cs="Times New Roman"/>
        </w:rPr>
        <w:t xml:space="preserve"> учащ</w:t>
      </w:r>
      <w:r w:rsidR="000D6AFA">
        <w:rPr>
          <w:rFonts w:ascii="Times New Roman" w:hAnsi="Times New Roman" w:cs="Times New Roman"/>
        </w:rPr>
        <w:t>их</w:t>
      </w:r>
      <w:r w:rsidR="00264637">
        <w:rPr>
          <w:rFonts w:ascii="Times New Roman" w:hAnsi="Times New Roman" w:cs="Times New Roman"/>
        </w:rPr>
        <w:t>ся (на конец 2013-2014 уч. г их было 5 чел)</w:t>
      </w:r>
      <w:r w:rsidR="003B483B">
        <w:rPr>
          <w:rFonts w:ascii="Times New Roman" w:hAnsi="Times New Roman" w:cs="Times New Roman"/>
        </w:rPr>
        <w:t>:</w:t>
      </w:r>
      <w:r w:rsidR="00E27246">
        <w:rPr>
          <w:rFonts w:ascii="Times New Roman" w:hAnsi="Times New Roman" w:cs="Times New Roman"/>
        </w:rPr>
        <w:t xml:space="preserve"> </w:t>
      </w:r>
      <w:r w:rsidR="0016669F">
        <w:rPr>
          <w:rFonts w:ascii="Times New Roman" w:hAnsi="Times New Roman" w:cs="Times New Roman"/>
        </w:rPr>
        <w:t>3</w:t>
      </w:r>
      <w:r w:rsidR="00186038">
        <w:rPr>
          <w:rFonts w:ascii="Times New Roman" w:hAnsi="Times New Roman" w:cs="Times New Roman"/>
        </w:rPr>
        <w:t xml:space="preserve"> класс </w:t>
      </w:r>
      <w:r w:rsidR="00E27246">
        <w:rPr>
          <w:rFonts w:ascii="Times New Roman" w:hAnsi="Times New Roman" w:cs="Times New Roman"/>
        </w:rPr>
        <w:t>–</w:t>
      </w:r>
      <w:r w:rsidR="00186038">
        <w:rPr>
          <w:rFonts w:ascii="Times New Roman" w:hAnsi="Times New Roman" w:cs="Times New Roman"/>
        </w:rPr>
        <w:t xml:space="preserve"> </w:t>
      </w:r>
      <w:r w:rsidR="00264637">
        <w:rPr>
          <w:rFonts w:ascii="Times New Roman" w:hAnsi="Times New Roman" w:cs="Times New Roman"/>
        </w:rPr>
        <w:t>Цыбулевская Т.</w:t>
      </w:r>
      <w:r w:rsidR="000D6AFA">
        <w:rPr>
          <w:rFonts w:ascii="Times New Roman" w:hAnsi="Times New Roman" w:cs="Times New Roman"/>
        </w:rPr>
        <w:t>, 1 класс- Белоусова Маргарита, Погребная Дарья, Савченко Анна</w:t>
      </w:r>
      <w:r w:rsidR="00D67550">
        <w:rPr>
          <w:rFonts w:ascii="Times New Roman" w:hAnsi="Times New Roman" w:cs="Times New Roman"/>
        </w:rPr>
        <w:t>, 4 класс – Погребная Вероника</w:t>
      </w:r>
      <w:r w:rsidR="001268B0">
        <w:rPr>
          <w:rFonts w:ascii="Times New Roman" w:hAnsi="Times New Roman" w:cs="Times New Roman"/>
        </w:rPr>
        <w:t>, 2 класс – Крылова Кристина</w:t>
      </w:r>
      <w:r w:rsidR="000D6AFA">
        <w:rPr>
          <w:rFonts w:ascii="Times New Roman" w:hAnsi="Times New Roman" w:cs="Times New Roman"/>
        </w:rPr>
        <w:t>.</w:t>
      </w:r>
      <w:r w:rsidR="00736C3A">
        <w:rPr>
          <w:rFonts w:ascii="Times New Roman" w:hAnsi="Times New Roman" w:cs="Times New Roman"/>
        </w:rPr>
        <w:t xml:space="preserve"> </w:t>
      </w:r>
      <w:r w:rsidR="00D90F30">
        <w:rPr>
          <w:rFonts w:ascii="Times New Roman" w:hAnsi="Times New Roman" w:cs="Times New Roman"/>
        </w:rPr>
        <w:t xml:space="preserve"> </w:t>
      </w:r>
      <w:r w:rsidR="000835D5">
        <w:rPr>
          <w:rFonts w:ascii="Times New Roman" w:hAnsi="Times New Roman" w:cs="Times New Roman"/>
        </w:rPr>
        <w:t xml:space="preserve"> </w:t>
      </w:r>
    </w:p>
    <w:p w:rsidR="00BD46D9" w:rsidRPr="00BD46D9" w:rsidRDefault="00D302B7" w:rsidP="00D67550">
      <w:pPr>
        <w:spacing w:before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«хорошо» и «отлично» </w:t>
      </w:r>
      <w:r w:rsidR="00F11498">
        <w:rPr>
          <w:rFonts w:ascii="Times New Roman" w:hAnsi="Times New Roman" w:cs="Times New Roman"/>
        </w:rPr>
        <w:t>32</w:t>
      </w:r>
      <w:r w:rsidR="00264637">
        <w:rPr>
          <w:rFonts w:ascii="Times New Roman" w:hAnsi="Times New Roman" w:cs="Times New Roman"/>
        </w:rPr>
        <w:t xml:space="preserve"> (</w:t>
      </w:r>
      <w:r w:rsidR="00F11498">
        <w:rPr>
          <w:rFonts w:ascii="Times New Roman" w:hAnsi="Times New Roman" w:cs="Times New Roman"/>
        </w:rPr>
        <w:t>41</w:t>
      </w:r>
      <w:r w:rsidR="002646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ученик</w:t>
      </w:r>
      <w:r w:rsidR="0026463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F11498">
        <w:rPr>
          <w:rFonts w:ascii="Times New Roman" w:hAnsi="Times New Roman" w:cs="Times New Roman"/>
        </w:rPr>
        <w:t>2</w:t>
      </w:r>
      <w:r w:rsidR="00BD46D9" w:rsidRPr="00BD46D9">
        <w:rPr>
          <w:rFonts w:ascii="Times New Roman" w:hAnsi="Times New Roman" w:cs="Times New Roman"/>
        </w:rPr>
        <w:t xml:space="preserve">-4 классов или </w:t>
      </w:r>
      <w:r w:rsidR="00F11498">
        <w:rPr>
          <w:rFonts w:ascii="Times New Roman" w:hAnsi="Times New Roman" w:cs="Times New Roman"/>
        </w:rPr>
        <w:t xml:space="preserve">40 </w:t>
      </w:r>
      <w:r w:rsidR="00D67550">
        <w:rPr>
          <w:rFonts w:ascii="Times New Roman" w:hAnsi="Times New Roman" w:cs="Times New Roman"/>
        </w:rPr>
        <w:t>(</w:t>
      </w:r>
      <w:r w:rsidR="00F11498">
        <w:rPr>
          <w:rFonts w:ascii="Times New Roman" w:hAnsi="Times New Roman" w:cs="Times New Roman"/>
        </w:rPr>
        <w:t>39</w:t>
      </w:r>
      <w:r w:rsidR="00D67550">
        <w:rPr>
          <w:rFonts w:ascii="Times New Roman" w:hAnsi="Times New Roman" w:cs="Times New Roman"/>
        </w:rPr>
        <w:t>)</w:t>
      </w:r>
      <w:r w:rsidR="00BD46D9" w:rsidRPr="00E12F24">
        <w:rPr>
          <w:rFonts w:ascii="Times New Roman" w:hAnsi="Times New Roman" w:cs="Times New Roman"/>
        </w:rPr>
        <w:t>%</w:t>
      </w:r>
      <w:r w:rsidR="00BD46D9" w:rsidRPr="00BD46D9">
        <w:rPr>
          <w:rFonts w:ascii="Times New Roman" w:hAnsi="Times New Roman" w:cs="Times New Roman"/>
        </w:rPr>
        <w:t xml:space="preserve">  от всех </w:t>
      </w:r>
      <w:r>
        <w:rPr>
          <w:rFonts w:ascii="Times New Roman" w:hAnsi="Times New Roman" w:cs="Times New Roman"/>
        </w:rPr>
        <w:t xml:space="preserve">высоко успевающих учащихся </w:t>
      </w:r>
      <w:r w:rsidR="00424D1F">
        <w:rPr>
          <w:rFonts w:ascii="Times New Roman" w:hAnsi="Times New Roman" w:cs="Times New Roman"/>
        </w:rPr>
        <w:t>школы</w:t>
      </w:r>
      <w:r w:rsidR="00BD46D9" w:rsidRPr="00BD46D9">
        <w:rPr>
          <w:rFonts w:ascii="Times New Roman" w:hAnsi="Times New Roman" w:cs="Times New Roman"/>
        </w:rPr>
        <w:t>.</w:t>
      </w:r>
    </w:p>
    <w:p w:rsidR="00BD46D9" w:rsidRDefault="0090643A" w:rsidP="00BD46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Классным руководителям следует обратить внимание на  учащихся окончивших учебный </w:t>
      </w:r>
      <w:r w:rsidR="00264637">
        <w:rPr>
          <w:rFonts w:ascii="Times New Roman" w:hAnsi="Times New Roman" w:cs="Times New Roman"/>
        </w:rPr>
        <w:t xml:space="preserve">год   с одной «3» : </w:t>
      </w:r>
      <w:r w:rsidR="00F11498">
        <w:rPr>
          <w:rFonts w:ascii="Times New Roman" w:hAnsi="Times New Roman" w:cs="Times New Roman"/>
        </w:rPr>
        <w:t xml:space="preserve">Савченко Е.Н. (1 класс) – Богданов А. (русск), Конецкий А. (матем); Масленая С.В. (2 класс) – Середин А (англ яз);Русакова О.С. (3 класс) – Подгорная Анаст (англ), Магомедова Марина (матем);  </w:t>
      </w:r>
      <w:r w:rsidR="00264637">
        <w:rPr>
          <w:rFonts w:ascii="Times New Roman" w:hAnsi="Times New Roman" w:cs="Times New Roman"/>
        </w:rPr>
        <w:t xml:space="preserve"> </w:t>
      </w:r>
    </w:p>
    <w:p w:rsidR="003515D9" w:rsidRDefault="003515D9" w:rsidP="00BD46D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46D9" w:rsidRPr="00BD46D9" w:rsidRDefault="00BD46D9" w:rsidP="00BD46D9">
      <w:pPr>
        <w:jc w:val="center"/>
        <w:rPr>
          <w:rFonts w:ascii="Times New Roman" w:hAnsi="Times New Roman" w:cs="Times New Roman"/>
          <w:b/>
        </w:rPr>
      </w:pPr>
      <w:r w:rsidRPr="00BD46D9">
        <w:rPr>
          <w:rFonts w:ascii="Times New Roman" w:hAnsi="Times New Roman" w:cs="Times New Roman"/>
          <w:b/>
        </w:rPr>
        <w:t>Сводная таблица уровня достижений учащихся перво</w:t>
      </w:r>
      <w:r w:rsidR="000D6AFA">
        <w:rPr>
          <w:rFonts w:ascii="Times New Roman" w:hAnsi="Times New Roman" w:cs="Times New Roman"/>
          <w:b/>
        </w:rPr>
        <w:t>го</w:t>
      </w:r>
      <w:r w:rsidRPr="00BD46D9">
        <w:rPr>
          <w:rFonts w:ascii="Times New Roman" w:hAnsi="Times New Roman" w:cs="Times New Roman"/>
          <w:b/>
        </w:rPr>
        <w:t xml:space="preserve"> </w:t>
      </w:r>
      <w:r w:rsidR="000D6AFA">
        <w:rPr>
          <w:rFonts w:ascii="Times New Roman" w:hAnsi="Times New Roman" w:cs="Times New Roman"/>
          <w:b/>
        </w:rPr>
        <w:t>уровня обучения</w:t>
      </w:r>
    </w:p>
    <w:p w:rsidR="00E76391" w:rsidRDefault="00424D1F" w:rsidP="0035164D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за</w:t>
      </w:r>
      <w:r w:rsidR="000D6AFA">
        <w:rPr>
          <w:rFonts w:ascii="Times New Roman" w:hAnsi="Times New Roman" w:cs="Times New Roman"/>
          <w:b/>
        </w:rPr>
        <w:t xml:space="preserve"> </w:t>
      </w:r>
      <w:r w:rsidR="00F11498">
        <w:rPr>
          <w:rFonts w:ascii="Times New Roman" w:hAnsi="Times New Roman" w:cs="Times New Roman"/>
          <w:b/>
        </w:rPr>
        <w:t xml:space="preserve"> </w:t>
      </w:r>
      <w:r w:rsidR="000D6A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CD3363">
        <w:rPr>
          <w:rFonts w:ascii="Times New Roman" w:hAnsi="Times New Roman" w:cs="Times New Roman"/>
          <w:b/>
        </w:rPr>
        <w:t xml:space="preserve"> </w:t>
      </w:r>
      <w:r w:rsidR="00BD46D9" w:rsidRPr="00BD46D9">
        <w:rPr>
          <w:rFonts w:ascii="Times New Roman" w:hAnsi="Times New Roman" w:cs="Times New Roman"/>
          <w:b/>
        </w:rPr>
        <w:t xml:space="preserve"> 201</w:t>
      </w:r>
      <w:r w:rsidR="000D6AFA">
        <w:rPr>
          <w:rFonts w:ascii="Times New Roman" w:hAnsi="Times New Roman" w:cs="Times New Roman"/>
          <w:b/>
        </w:rPr>
        <w:t>4</w:t>
      </w:r>
      <w:r w:rsidR="00BD46D9" w:rsidRPr="00BD46D9">
        <w:rPr>
          <w:rFonts w:ascii="Times New Roman" w:hAnsi="Times New Roman" w:cs="Times New Roman"/>
          <w:b/>
        </w:rPr>
        <w:t>-201</w:t>
      </w:r>
      <w:r w:rsidR="000D6AF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уч. год</w:t>
      </w:r>
      <w:r w:rsidR="00BD46D9" w:rsidRPr="00BD46D9">
        <w:rPr>
          <w:rFonts w:ascii="Times New Roman" w:hAnsi="Times New Roman" w:cs="Times New Roman"/>
          <w:b/>
        </w:rPr>
        <w:t>:</w:t>
      </w:r>
      <w:r w:rsidR="00E76391">
        <w:rPr>
          <w:b/>
        </w:rPr>
        <w:t xml:space="preserve"> </w:t>
      </w:r>
    </w:p>
    <w:p w:rsidR="002F2F42" w:rsidRDefault="002F2F42" w:rsidP="0035164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0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417"/>
        <w:gridCol w:w="709"/>
        <w:gridCol w:w="709"/>
        <w:gridCol w:w="708"/>
        <w:gridCol w:w="709"/>
        <w:gridCol w:w="709"/>
        <w:gridCol w:w="567"/>
        <w:gridCol w:w="567"/>
        <w:gridCol w:w="851"/>
        <w:gridCol w:w="851"/>
        <w:gridCol w:w="851"/>
      </w:tblGrid>
      <w:tr w:rsidR="002F2F42" w:rsidTr="003F61F0">
        <w:tc>
          <w:tcPr>
            <w:tcW w:w="852" w:type="dxa"/>
            <w:vMerge w:val="restart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</w:rPr>
            </w:pPr>
            <w:r w:rsidRPr="00815C27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2F2F42" w:rsidRPr="00815C27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  <w:r w:rsidRPr="00815C27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417" w:type="dxa"/>
            <w:vMerge w:val="restart"/>
          </w:tcPr>
          <w:p w:rsidR="002F2F42" w:rsidRPr="00815C27" w:rsidRDefault="002F2F42" w:rsidP="002F2F42">
            <w:pPr>
              <w:ind w:left="-108" w:right="-108"/>
              <w:rPr>
                <w:rFonts w:ascii="Times New Roman" w:hAnsi="Times New Roman" w:cs="Times New Roman"/>
              </w:rPr>
            </w:pPr>
            <w:r w:rsidRPr="00815C27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6380" w:type="dxa"/>
            <w:gridSpan w:val="9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</w:rPr>
            </w:pPr>
            <w:r w:rsidRPr="00815C27">
              <w:rPr>
                <w:rFonts w:ascii="Times New Roman" w:hAnsi="Times New Roman" w:cs="Times New Roman"/>
              </w:rPr>
              <w:t>Качество знаний (%)</w:t>
            </w:r>
          </w:p>
        </w:tc>
        <w:tc>
          <w:tcPr>
            <w:tcW w:w="851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</w:rPr>
            </w:pPr>
            <w:r w:rsidRPr="00815C27">
              <w:rPr>
                <w:rFonts w:ascii="Times New Roman" w:hAnsi="Times New Roman" w:cs="Times New Roman"/>
              </w:rPr>
              <w:t>Сравнение</w:t>
            </w:r>
          </w:p>
        </w:tc>
      </w:tr>
      <w:tr w:rsidR="002F2F42" w:rsidTr="002F2F42">
        <w:tc>
          <w:tcPr>
            <w:tcW w:w="852" w:type="dxa"/>
            <w:vMerge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2F42" w:rsidRPr="00815C27" w:rsidRDefault="002F2F42" w:rsidP="003F61F0">
            <w:pPr>
              <w:ind w:right="-108"/>
              <w:rPr>
                <w:rFonts w:ascii="Times New Roman" w:hAnsi="Times New Roman" w:cs="Times New Roman"/>
              </w:rPr>
            </w:pPr>
            <w:r w:rsidRPr="00815C27">
              <w:rPr>
                <w:rFonts w:ascii="Times New Roman" w:hAnsi="Times New Roman" w:cs="Times New Roman"/>
              </w:rPr>
              <w:t>2010-11</w:t>
            </w:r>
          </w:p>
        </w:tc>
        <w:tc>
          <w:tcPr>
            <w:tcW w:w="709" w:type="dxa"/>
          </w:tcPr>
          <w:p w:rsidR="002F2F42" w:rsidRPr="00815C27" w:rsidRDefault="002F2F42" w:rsidP="003F61F0">
            <w:pPr>
              <w:ind w:right="-108"/>
              <w:rPr>
                <w:rFonts w:ascii="Times New Roman" w:hAnsi="Times New Roman" w:cs="Times New Roman"/>
              </w:rPr>
            </w:pPr>
            <w:r w:rsidRPr="00815C27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708" w:type="dxa"/>
          </w:tcPr>
          <w:p w:rsidR="002F2F42" w:rsidRPr="00482CAB" w:rsidRDefault="002F2F42" w:rsidP="003F61F0">
            <w:pPr>
              <w:rPr>
                <w:rFonts w:ascii="Times New Roman" w:hAnsi="Times New Roman" w:cs="Times New Roman"/>
              </w:rPr>
            </w:pPr>
            <w:r w:rsidRPr="00482CAB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709" w:type="dxa"/>
          </w:tcPr>
          <w:p w:rsidR="002F2F42" w:rsidRPr="00815C27" w:rsidRDefault="002F2F42" w:rsidP="002F2F42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567" w:type="dxa"/>
          </w:tcPr>
          <w:p w:rsidR="002F2F42" w:rsidRPr="007D263C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 ч</w:t>
            </w:r>
          </w:p>
        </w:tc>
        <w:tc>
          <w:tcPr>
            <w:tcW w:w="567" w:type="dxa"/>
          </w:tcPr>
          <w:p w:rsidR="002F2F42" w:rsidRPr="007D263C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ч</w:t>
            </w:r>
          </w:p>
        </w:tc>
        <w:tc>
          <w:tcPr>
            <w:tcW w:w="851" w:type="dxa"/>
          </w:tcPr>
          <w:p w:rsidR="002F2F42" w:rsidRPr="002F2F42" w:rsidRDefault="002F2F42" w:rsidP="002F2F42">
            <w:pPr>
              <w:pStyle w:val="af1"/>
              <w:rPr>
                <w:rFonts w:ascii="Times New Roman" w:hAnsi="Times New Roman"/>
                <w:b/>
              </w:rPr>
            </w:pPr>
            <w:r w:rsidRPr="002F2F42">
              <w:rPr>
                <w:rFonts w:ascii="Times New Roman" w:hAnsi="Times New Roman"/>
                <w:b/>
              </w:rPr>
              <w:t xml:space="preserve"> 4 ч</w:t>
            </w:r>
          </w:p>
        </w:tc>
        <w:tc>
          <w:tcPr>
            <w:tcW w:w="851" w:type="dxa"/>
          </w:tcPr>
          <w:p w:rsidR="002F2F42" w:rsidRPr="002F2F42" w:rsidRDefault="002F2F42" w:rsidP="002F2F42">
            <w:pPr>
              <w:pStyle w:val="af1"/>
              <w:rPr>
                <w:rFonts w:ascii="Times New Roman" w:hAnsi="Times New Roman"/>
                <w:b/>
              </w:rPr>
            </w:pPr>
            <w:r w:rsidRPr="002F2F42">
              <w:rPr>
                <w:rFonts w:ascii="Times New Roman" w:hAnsi="Times New Roman"/>
                <w:b/>
              </w:rPr>
              <w:t>2014-15</w:t>
            </w:r>
          </w:p>
        </w:tc>
        <w:tc>
          <w:tcPr>
            <w:tcW w:w="851" w:type="dxa"/>
          </w:tcPr>
          <w:p w:rsidR="002F2F42" w:rsidRPr="00815C27" w:rsidRDefault="002F2F42" w:rsidP="003F61F0">
            <w:pPr>
              <w:ind w:left="-108" w:right="1120" w:firstLine="108"/>
              <w:rPr>
                <w:rFonts w:ascii="Times New Roman" w:hAnsi="Times New Roman" w:cs="Times New Roman"/>
                <w:b/>
              </w:rPr>
            </w:pPr>
          </w:p>
        </w:tc>
      </w:tr>
      <w:tr w:rsidR="002F2F42" w:rsidTr="002F2F42">
        <w:tc>
          <w:tcPr>
            <w:tcW w:w="852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F2F42" w:rsidRPr="005A1ABB" w:rsidRDefault="002F2F42" w:rsidP="002F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2F2F42" w:rsidRPr="005A1ABB" w:rsidRDefault="002F2F42" w:rsidP="003F61F0">
            <w:pPr>
              <w:tabs>
                <w:tab w:val="left" w:pos="2200"/>
              </w:tabs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Савченко Е.Н.</w:t>
            </w: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2F42" w:rsidRPr="00815C27" w:rsidRDefault="002F2F42" w:rsidP="003F6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567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2F2F42" w:rsidRDefault="002F2F42" w:rsidP="002F2F42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29,2</w:t>
            </w:r>
          </w:p>
        </w:tc>
        <w:tc>
          <w:tcPr>
            <w:tcW w:w="851" w:type="dxa"/>
          </w:tcPr>
          <w:p w:rsidR="002F2F42" w:rsidRP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0D68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851" w:type="dxa"/>
          </w:tcPr>
          <w:p w:rsidR="002F2F42" w:rsidRP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 w:rsidRPr="002F2F4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-6,8</w:t>
            </w:r>
          </w:p>
        </w:tc>
      </w:tr>
      <w:tr w:rsidR="002F2F42" w:rsidTr="002F2F42">
        <w:tc>
          <w:tcPr>
            <w:tcW w:w="852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F2F42" w:rsidRPr="005A1ABB" w:rsidRDefault="002F2F42" w:rsidP="003F61F0">
            <w:pPr>
              <w:tabs>
                <w:tab w:val="left" w:pos="2200"/>
              </w:tabs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Масленая С.В.</w:t>
            </w: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2F42" w:rsidRPr="00815C27" w:rsidRDefault="002F2F42" w:rsidP="003F6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53,3</w:t>
            </w:r>
          </w:p>
        </w:tc>
        <w:tc>
          <w:tcPr>
            <w:tcW w:w="567" w:type="dxa"/>
          </w:tcPr>
          <w:p w:rsidR="002F2F42" w:rsidRPr="00EA6C73" w:rsidRDefault="002F2F42" w:rsidP="003F61F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2F2F42" w:rsidRPr="005F3295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2F2F42" w:rsidRPr="002F2F42" w:rsidRDefault="00340D68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851" w:type="dxa"/>
          </w:tcPr>
          <w:p w:rsidR="002F2F42" w:rsidRP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73,3</w:t>
            </w:r>
          </w:p>
        </w:tc>
        <w:tc>
          <w:tcPr>
            <w:tcW w:w="851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15C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2F42" w:rsidTr="002F2F42">
        <w:tc>
          <w:tcPr>
            <w:tcW w:w="852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21+1</w:t>
            </w:r>
          </w:p>
        </w:tc>
        <w:tc>
          <w:tcPr>
            <w:tcW w:w="1417" w:type="dxa"/>
          </w:tcPr>
          <w:p w:rsidR="002F2F42" w:rsidRPr="005A1ABB" w:rsidRDefault="002F2F42" w:rsidP="003F61F0">
            <w:pPr>
              <w:tabs>
                <w:tab w:val="left" w:pos="2200"/>
              </w:tabs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 xml:space="preserve"> Русакова О.С.</w:t>
            </w: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2F42" w:rsidRPr="0020106C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  <w:r w:rsidRPr="0020106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</w:tcPr>
          <w:p w:rsidR="002F2F42" w:rsidRPr="00EA6C73" w:rsidRDefault="002F2F42" w:rsidP="002F2F42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  <w:r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567" w:type="dxa"/>
          </w:tcPr>
          <w:p w:rsid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2F2F42" w:rsidRPr="002F2F42" w:rsidRDefault="00340D68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2F2F42" w:rsidRP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45,5</w:t>
            </w:r>
          </w:p>
        </w:tc>
        <w:tc>
          <w:tcPr>
            <w:tcW w:w="851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-12,4</w:t>
            </w:r>
          </w:p>
        </w:tc>
      </w:tr>
      <w:tr w:rsidR="002F2F42" w:rsidTr="002F2F42">
        <w:tc>
          <w:tcPr>
            <w:tcW w:w="852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F2F42" w:rsidRPr="005A1ABB" w:rsidRDefault="002F2F42" w:rsidP="002F2F42">
            <w:pPr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Богданова В.А.</w:t>
            </w: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F2F42" w:rsidRPr="0020106C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  <w:r w:rsidRPr="0020106C">
              <w:rPr>
                <w:rFonts w:ascii="Times New Roman" w:hAnsi="Times New Roman" w:cs="Times New Roman"/>
              </w:rPr>
              <w:t xml:space="preserve"> 43,8</w:t>
            </w: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61,1</w:t>
            </w: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567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2F2F42" w:rsidRDefault="002F2F42" w:rsidP="002F2F42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1" w:type="dxa"/>
          </w:tcPr>
          <w:p w:rsidR="002F2F42" w:rsidRPr="002F2F42" w:rsidRDefault="00340D68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851" w:type="dxa"/>
          </w:tcPr>
          <w:p w:rsidR="002F2F42" w:rsidRP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</w:t>
            </w:r>
          </w:p>
        </w:tc>
        <w:tc>
          <w:tcPr>
            <w:tcW w:w="851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+5,6</w:t>
            </w:r>
          </w:p>
        </w:tc>
      </w:tr>
      <w:tr w:rsidR="002F2F42" w:rsidTr="002F2F42">
        <w:tc>
          <w:tcPr>
            <w:tcW w:w="852" w:type="dxa"/>
          </w:tcPr>
          <w:p w:rsidR="002F2F42" w:rsidRPr="005A1ABB" w:rsidRDefault="002F2F42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F42" w:rsidRPr="005A1ABB" w:rsidRDefault="002F2F42" w:rsidP="002F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80+1 (81)</w:t>
            </w:r>
          </w:p>
        </w:tc>
        <w:tc>
          <w:tcPr>
            <w:tcW w:w="1417" w:type="dxa"/>
          </w:tcPr>
          <w:p w:rsidR="002F2F42" w:rsidRPr="005A1ABB" w:rsidRDefault="002F2F42" w:rsidP="003F61F0">
            <w:pPr>
              <w:tabs>
                <w:tab w:val="left" w:pos="2200"/>
              </w:tabs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Среднее КЗ по НШ</w:t>
            </w: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709" w:type="dxa"/>
          </w:tcPr>
          <w:p w:rsidR="002F2F42" w:rsidRPr="005A1ABB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708" w:type="dxa"/>
          </w:tcPr>
          <w:p w:rsidR="002F2F42" w:rsidRPr="0020106C" w:rsidRDefault="002F2F42" w:rsidP="003F61F0">
            <w:pPr>
              <w:jc w:val="center"/>
              <w:rPr>
                <w:rFonts w:ascii="Times New Roman" w:hAnsi="Times New Roman" w:cs="Times New Roman"/>
              </w:rPr>
            </w:pPr>
            <w:r w:rsidRPr="0020106C">
              <w:rPr>
                <w:rFonts w:ascii="Times New Roman" w:hAnsi="Times New Roman" w:cs="Times New Roman"/>
              </w:rPr>
              <w:t xml:space="preserve"> 44,9</w:t>
            </w:r>
          </w:p>
        </w:tc>
        <w:tc>
          <w:tcPr>
            <w:tcW w:w="709" w:type="dxa"/>
          </w:tcPr>
          <w:p w:rsidR="002F2F42" w:rsidRPr="00815C27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52,9</w:t>
            </w:r>
          </w:p>
        </w:tc>
        <w:tc>
          <w:tcPr>
            <w:tcW w:w="709" w:type="dxa"/>
          </w:tcPr>
          <w:p w:rsid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44,7 (43)</w:t>
            </w:r>
          </w:p>
        </w:tc>
        <w:tc>
          <w:tcPr>
            <w:tcW w:w="567" w:type="dxa"/>
          </w:tcPr>
          <w:p w:rsid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567" w:type="dxa"/>
          </w:tcPr>
          <w:p w:rsidR="002F2F42" w:rsidRDefault="002F2F42" w:rsidP="002F2F42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 (42,9)</w:t>
            </w:r>
          </w:p>
        </w:tc>
        <w:tc>
          <w:tcPr>
            <w:tcW w:w="851" w:type="dxa"/>
          </w:tcPr>
          <w:p w:rsidR="002F2F42" w:rsidRPr="002F2F42" w:rsidRDefault="00340D68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 (48,1)</w:t>
            </w:r>
          </w:p>
        </w:tc>
        <w:tc>
          <w:tcPr>
            <w:tcW w:w="851" w:type="dxa"/>
          </w:tcPr>
          <w:p w:rsidR="002F2F42" w:rsidRP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 (50,6)</w:t>
            </w:r>
          </w:p>
        </w:tc>
        <w:tc>
          <w:tcPr>
            <w:tcW w:w="851" w:type="dxa"/>
          </w:tcPr>
          <w:p w:rsidR="002F2F42" w:rsidRDefault="002F2F42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    (-2,3)</w:t>
            </w:r>
          </w:p>
          <w:p w:rsidR="002F2F42" w:rsidRDefault="002F2F42" w:rsidP="003F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2F2F42" w:rsidRPr="00815C27" w:rsidRDefault="002F2F42" w:rsidP="002F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+10,6</w:t>
            </w:r>
          </w:p>
        </w:tc>
      </w:tr>
    </w:tbl>
    <w:p w:rsidR="002F2F42" w:rsidRDefault="002F2F42" w:rsidP="002F2F42">
      <w:pPr>
        <w:jc w:val="center"/>
        <w:rPr>
          <w:rFonts w:ascii="Times New Roman" w:hAnsi="Times New Roman" w:cs="Times New Roman"/>
          <w:b/>
        </w:rPr>
      </w:pPr>
    </w:p>
    <w:p w:rsidR="002F2F42" w:rsidRDefault="002F2F42" w:rsidP="0035164D">
      <w:pPr>
        <w:jc w:val="center"/>
        <w:rPr>
          <w:b/>
        </w:rPr>
      </w:pPr>
    </w:p>
    <w:p w:rsidR="002F2F42" w:rsidRPr="0035164D" w:rsidRDefault="002F2F42" w:rsidP="0035164D">
      <w:pPr>
        <w:jc w:val="center"/>
        <w:rPr>
          <w:rFonts w:ascii="Times New Roman" w:hAnsi="Times New Roman" w:cs="Times New Roman"/>
          <w:b/>
        </w:rPr>
      </w:pPr>
    </w:p>
    <w:p w:rsidR="00FA318B" w:rsidRDefault="00FA318B" w:rsidP="00BD46D9">
      <w:pPr>
        <w:rPr>
          <w:rFonts w:ascii="Times New Roman" w:hAnsi="Times New Roman" w:cs="Times New Roman"/>
          <w:b/>
        </w:rPr>
      </w:pPr>
    </w:p>
    <w:p w:rsidR="00BD46D9" w:rsidRPr="00BD46D9" w:rsidRDefault="00BD46D9" w:rsidP="00BD46D9">
      <w:pPr>
        <w:rPr>
          <w:rFonts w:ascii="Times New Roman" w:hAnsi="Times New Roman" w:cs="Times New Roman"/>
          <w:b/>
        </w:rPr>
      </w:pPr>
      <w:r w:rsidRPr="00BD46D9">
        <w:rPr>
          <w:rFonts w:ascii="Times New Roman" w:hAnsi="Times New Roman" w:cs="Times New Roman"/>
          <w:b/>
        </w:rPr>
        <w:t>Втор</w:t>
      </w:r>
      <w:r w:rsidR="000D6AFA">
        <w:rPr>
          <w:rFonts w:ascii="Times New Roman" w:hAnsi="Times New Roman" w:cs="Times New Roman"/>
          <w:b/>
        </w:rPr>
        <w:t>ой</w:t>
      </w:r>
      <w:r w:rsidRPr="00BD46D9">
        <w:rPr>
          <w:rFonts w:ascii="Times New Roman" w:hAnsi="Times New Roman" w:cs="Times New Roman"/>
          <w:b/>
        </w:rPr>
        <w:t xml:space="preserve"> </w:t>
      </w:r>
      <w:r w:rsidR="000D6AFA">
        <w:rPr>
          <w:rFonts w:ascii="Times New Roman" w:hAnsi="Times New Roman" w:cs="Times New Roman"/>
          <w:b/>
        </w:rPr>
        <w:t>уровень</w:t>
      </w:r>
      <w:r w:rsidRPr="00BD46D9">
        <w:rPr>
          <w:rFonts w:ascii="Times New Roman" w:hAnsi="Times New Roman" w:cs="Times New Roman"/>
          <w:b/>
        </w:rPr>
        <w:t xml:space="preserve"> обучения.</w:t>
      </w:r>
    </w:p>
    <w:p w:rsidR="00BD46D9" w:rsidRPr="00BC7C89" w:rsidRDefault="00BD46D9" w:rsidP="00BD46D9">
      <w:pPr>
        <w:ind w:firstLine="709"/>
        <w:jc w:val="both"/>
        <w:rPr>
          <w:rFonts w:ascii="Times New Roman" w:hAnsi="Times New Roman" w:cs="Times New Roman"/>
        </w:rPr>
      </w:pPr>
      <w:r w:rsidRPr="00A50152">
        <w:rPr>
          <w:rFonts w:ascii="Times New Roman" w:hAnsi="Times New Roman" w:cs="Times New Roman"/>
        </w:rPr>
        <w:t xml:space="preserve">На  конец </w:t>
      </w:r>
      <w:r w:rsidR="00340D68">
        <w:rPr>
          <w:rFonts w:ascii="Times New Roman" w:hAnsi="Times New Roman" w:cs="Times New Roman"/>
        </w:rPr>
        <w:t xml:space="preserve"> </w:t>
      </w:r>
      <w:r w:rsidRPr="00A50152">
        <w:rPr>
          <w:rFonts w:ascii="Times New Roman" w:hAnsi="Times New Roman" w:cs="Times New Roman"/>
        </w:rPr>
        <w:t>201</w:t>
      </w:r>
      <w:r w:rsidR="000D6AFA">
        <w:rPr>
          <w:rFonts w:ascii="Times New Roman" w:hAnsi="Times New Roman" w:cs="Times New Roman"/>
        </w:rPr>
        <w:t>4</w:t>
      </w:r>
      <w:r w:rsidRPr="00A50152">
        <w:rPr>
          <w:rFonts w:ascii="Times New Roman" w:hAnsi="Times New Roman" w:cs="Times New Roman"/>
        </w:rPr>
        <w:t>-201</w:t>
      </w:r>
      <w:r w:rsidR="000D6AFA">
        <w:rPr>
          <w:rFonts w:ascii="Times New Roman" w:hAnsi="Times New Roman" w:cs="Times New Roman"/>
        </w:rPr>
        <w:t>5</w:t>
      </w:r>
      <w:r w:rsidRPr="00A50152">
        <w:rPr>
          <w:rFonts w:ascii="Times New Roman" w:hAnsi="Times New Roman" w:cs="Times New Roman"/>
        </w:rPr>
        <w:t xml:space="preserve"> учебного года на вто</w:t>
      </w:r>
      <w:r w:rsidR="00A50152">
        <w:rPr>
          <w:rFonts w:ascii="Times New Roman" w:hAnsi="Times New Roman" w:cs="Times New Roman"/>
        </w:rPr>
        <w:t>ро</w:t>
      </w:r>
      <w:r w:rsidR="000D6AFA">
        <w:rPr>
          <w:rFonts w:ascii="Times New Roman" w:hAnsi="Times New Roman" w:cs="Times New Roman"/>
        </w:rPr>
        <w:t>м</w:t>
      </w:r>
      <w:r w:rsidR="00A50152">
        <w:rPr>
          <w:rFonts w:ascii="Times New Roman" w:hAnsi="Times New Roman" w:cs="Times New Roman"/>
        </w:rPr>
        <w:t xml:space="preserve"> </w:t>
      </w:r>
      <w:r w:rsidR="000D6AFA">
        <w:rPr>
          <w:rFonts w:ascii="Times New Roman" w:hAnsi="Times New Roman" w:cs="Times New Roman"/>
        </w:rPr>
        <w:t xml:space="preserve">уровне </w:t>
      </w:r>
      <w:r w:rsidR="00A50152">
        <w:rPr>
          <w:rFonts w:ascii="Times New Roman" w:hAnsi="Times New Roman" w:cs="Times New Roman"/>
        </w:rPr>
        <w:t xml:space="preserve"> обуч</w:t>
      </w:r>
      <w:r w:rsidR="00754A58">
        <w:rPr>
          <w:rFonts w:ascii="Times New Roman" w:hAnsi="Times New Roman" w:cs="Times New Roman"/>
        </w:rPr>
        <w:t>а</w:t>
      </w:r>
      <w:r w:rsidR="00340D68">
        <w:rPr>
          <w:rFonts w:ascii="Times New Roman" w:hAnsi="Times New Roman" w:cs="Times New Roman"/>
        </w:rPr>
        <w:t>лось</w:t>
      </w:r>
      <w:r w:rsidR="00CD3AB6">
        <w:rPr>
          <w:rFonts w:ascii="Times New Roman" w:hAnsi="Times New Roman" w:cs="Times New Roman"/>
        </w:rPr>
        <w:t xml:space="preserve"> </w:t>
      </w:r>
      <w:r w:rsidR="00CD789E">
        <w:rPr>
          <w:rFonts w:ascii="Times New Roman" w:hAnsi="Times New Roman" w:cs="Times New Roman"/>
        </w:rPr>
        <w:t>10</w:t>
      </w:r>
      <w:r w:rsidR="00340D68">
        <w:rPr>
          <w:rFonts w:ascii="Times New Roman" w:hAnsi="Times New Roman" w:cs="Times New Roman"/>
        </w:rPr>
        <w:t>4</w:t>
      </w:r>
      <w:r w:rsidR="00CD789E">
        <w:rPr>
          <w:rFonts w:ascii="Times New Roman" w:hAnsi="Times New Roman" w:cs="Times New Roman"/>
        </w:rPr>
        <w:t xml:space="preserve"> </w:t>
      </w:r>
      <w:r w:rsidRPr="00A50152">
        <w:rPr>
          <w:rFonts w:ascii="Times New Roman" w:hAnsi="Times New Roman" w:cs="Times New Roman"/>
        </w:rPr>
        <w:t>человек</w:t>
      </w:r>
      <w:r w:rsidR="00CD789E">
        <w:rPr>
          <w:rFonts w:ascii="Times New Roman" w:hAnsi="Times New Roman" w:cs="Times New Roman"/>
        </w:rPr>
        <w:t>а</w:t>
      </w:r>
      <w:r w:rsidR="003515D9">
        <w:rPr>
          <w:rFonts w:ascii="Times New Roman" w:hAnsi="Times New Roman" w:cs="Times New Roman"/>
        </w:rPr>
        <w:t xml:space="preserve"> </w:t>
      </w:r>
      <w:r w:rsidR="00340D68">
        <w:rPr>
          <w:rFonts w:ascii="Times New Roman" w:hAnsi="Times New Roman" w:cs="Times New Roman"/>
        </w:rPr>
        <w:t>очной формы и 3 заочной формы обучения</w:t>
      </w:r>
      <w:r w:rsidRPr="00A50152">
        <w:rPr>
          <w:rFonts w:ascii="Times New Roman" w:hAnsi="Times New Roman" w:cs="Times New Roman"/>
        </w:rPr>
        <w:t xml:space="preserve"> в </w:t>
      </w:r>
      <w:r w:rsidR="005A1ABB">
        <w:rPr>
          <w:rFonts w:ascii="Times New Roman" w:hAnsi="Times New Roman" w:cs="Times New Roman"/>
        </w:rPr>
        <w:t>5</w:t>
      </w:r>
      <w:r w:rsidRPr="00A50152">
        <w:rPr>
          <w:rFonts w:ascii="Times New Roman" w:hAnsi="Times New Roman" w:cs="Times New Roman"/>
        </w:rPr>
        <w:t xml:space="preserve"> классах-комплектах</w:t>
      </w:r>
      <w:r w:rsidR="00CD789E">
        <w:rPr>
          <w:rFonts w:ascii="Times New Roman" w:hAnsi="Times New Roman" w:cs="Times New Roman"/>
        </w:rPr>
        <w:t xml:space="preserve"> (из них 10 человек из Первомайки)</w:t>
      </w:r>
      <w:r w:rsidRPr="00A50152">
        <w:rPr>
          <w:rFonts w:ascii="Times New Roman" w:hAnsi="Times New Roman" w:cs="Times New Roman"/>
        </w:rPr>
        <w:t>. Средня</w:t>
      </w:r>
      <w:r w:rsidR="00A50152">
        <w:rPr>
          <w:rFonts w:ascii="Times New Roman" w:hAnsi="Times New Roman" w:cs="Times New Roman"/>
        </w:rPr>
        <w:t>я наполняемость в классах –</w:t>
      </w:r>
      <w:r w:rsidR="00E27A33">
        <w:rPr>
          <w:rFonts w:ascii="Times New Roman" w:hAnsi="Times New Roman" w:cs="Times New Roman"/>
        </w:rPr>
        <w:t xml:space="preserve"> </w:t>
      </w:r>
      <w:r w:rsidR="00340D68">
        <w:rPr>
          <w:rFonts w:ascii="Times New Roman" w:hAnsi="Times New Roman" w:cs="Times New Roman"/>
        </w:rPr>
        <w:t xml:space="preserve">21,4 </w:t>
      </w:r>
      <w:r w:rsidR="00A50152" w:rsidRPr="00BC7C89">
        <w:rPr>
          <w:rFonts w:ascii="Times New Roman" w:hAnsi="Times New Roman" w:cs="Times New Roman"/>
        </w:rPr>
        <w:t xml:space="preserve"> </w:t>
      </w:r>
      <w:r w:rsidR="002A2C9F" w:rsidRPr="00BC7C89">
        <w:rPr>
          <w:rFonts w:ascii="Times New Roman" w:hAnsi="Times New Roman" w:cs="Times New Roman"/>
        </w:rPr>
        <w:t xml:space="preserve"> </w:t>
      </w:r>
      <w:r w:rsidRPr="00BC7C89">
        <w:rPr>
          <w:rFonts w:ascii="Times New Roman" w:hAnsi="Times New Roman" w:cs="Times New Roman"/>
        </w:rPr>
        <w:t xml:space="preserve"> человека </w:t>
      </w:r>
      <w:r w:rsidR="00CD3AB6" w:rsidRPr="00BC7C89">
        <w:rPr>
          <w:rFonts w:ascii="Times New Roman" w:hAnsi="Times New Roman" w:cs="Times New Roman"/>
        </w:rPr>
        <w:t>(</w:t>
      </w:r>
      <w:r w:rsidR="00110736">
        <w:rPr>
          <w:rFonts w:ascii="Times New Roman" w:hAnsi="Times New Roman" w:cs="Times New Roman"/>
        </w:rPr>
        <w:t xml:space="preserve"> </w:t>
      </w:r>
      <w:r w:rsidR="00A01AB0" w:rsidRPr="00BC7C89">
        <w:rPr>
          <w:rFonts w:ascii="Times New Roman" w:hAnsi="Times New Roman" w:cs="Times New Roman"/>
        </w:rPr>
        <w:t>по сравнению с</w:t>
      </w:r>
      <w:r w:rsidR="009B2939" w:rsidRPr="00BC7C89">
        <w:rPr>
          <w:rFonts w:ascii="Times New Roman" w:hAnsi="Times New Roman" w:cs="Times New Roman"/>
        </w:rPr>
        <w:t xml:space="preserve"> </w:t>
      </w:r>
      <w:r w:rsidR="00A01AB0" w:rsidRPr="00BC7C89">
        <w:rPr>
          <w:rFonts w:ascii="Times New Roman" w:hAnsi="Times New Roman" w:cs="Times New Roman"/>
        </w:rPr>
        <w:t xml:space="preserve"> </w:t>
      </w:r>
      <w:r w:rsidR="00110736">
        <w:rPr>
          <w:rFonts w:ascii="Times New Roman" w:hAnsi="Times New Roman" w:cs="Times New Roman"/>
        </w:rPr>
        <w:t xml:space="preserve"> прошлым </w:t>
      </w:r>
      <w:r w:rsidR="002A2C9F" w:rsidRPr="00BC7C89">
        <w:rPr>
          <w:rFonts w:ascii="Times New Roman" w:hAnsi="Times New Roman" w:cs="Times New Roman"/>
        </w:rPr>
        <w:t xml:space="preserve"> </w:t>
      </w:r>
      <w:r w:rsidR="009B2939" w:rsidRPr="00BC7C89">
        <w:rPr>
          <w:rFonts w:ascii="Times New Roman" w:hAnsi="Times New Roman" w:cs="Times New Roman"/>
        </w:rPr>
        <w:t>учебн</w:t>
      </w:r>
      <w:r w:rsidR="00110736">
        <w:rPr>
          <w:rFonts w:ascii="Times New Roman" w:hAnsi="Times New Roman" w:cs="Times New Roman"/>
        </w:rPr>
        <w:t>ым</w:t>
      </w:r>
      <w:r w:rsidR="009B2939" w:rsidRPr="00BC7C89">
        <w:rPr>
          <w:rFonts w:ascii="Times New Roman" w:hAnsi="Times New Roman" w:cs="Times New Roman"/>
        </w:rPr>
        <w:t xml:space="preserve"> год</w:t>
      </w:r>
      <w:r w:rsidR="00110736">
        <w:rPr>
          <w:rFonts w:ascii="Times New Roman" w:hAnsi="Times New Roman" w:cs="Times New Roman"/>
        </w:rPr>
        <w:t>ом на 3,8 выше</w:t>
      </w:r>
      <w:r w:rsidR="00CD3AB6" w:rsidRPr="00BC7C89">
        <w:rPr>
          <w:rFonts w:ascii="Times New Roman" w:hAnsi="Times New Roman" w:cs="Times New Roman"/>
        </w:rPr>
        <w:t>)</w:t>
      </w:r>
      <w:r w:rsidR="005A1ABB" w:rsidRPr="00BC7C89">
        <w:rPr>
          <w:rFonts w:ascii="Times New Roman" w:hAnsi="Times New Roman" w:cs="Times New Roman"/>
        </w:rPr>
        <w:t xml:space="preserve"> </w:t>
      </w:r>
      <w:r w:rsidRPr="00BC7C89">
        <w:rPr>
          <w:rFonts w:ascii="Times New Roman" w:hAnsi="Times New Roman" w:cs="Times New Roman"/>
        </w:rPr>
        <w:t xml:space="preserve"> </w:t>
      </w:r>
    </w:p>
    <w:p w:rsidR="007F3579" w:rsidRPr="00BC7C89" w:rsidRDefault="00BD46D9" w:rsidP="00BD46D9">
      <w:pPr>
        <w:ind w:firstLine="709"/>
        <w:jc w:val="both"/>
        <w:rPr>
          <w:rFonts w:ascii="Times New Roman" w:hAnsi="Times New Roman" w:cs="Times New Roman"/>
        </w:rPr>
      </w:pPr>
      <w:r w:rsidRPr="00BC7C89">
        <w:rPr>
          <w:rFonts w:ascii="Times New Roman" w:hAnsi="Times New Roman" w:cs="Times New Roman"/>
        </w:rPr>
        <w:t xml:space="preserve">Аттестованы </w:t>
      </w:r>
      <w:r w:rsidR="00110736">
        <w:rPr>
          <w:rFonts w:ascii="Times New Roman" w:hAnsi="Times New Roman" w:cs="Times New Roman"/>
        </w:rPr>
        <w:t>все</w:t>
      </w:r>
      <w:r w:rsidRPr="00BC7C89">
        <w:rPr>
          <w:rFonts w:ascii="Times New Roman" w:hAnsi="Times New Roman" w:cs="Times New Roman"/>
        </w:rPr>
        <w:t xml:space="preserve"> учащи</w:t>
      </w:r>
      <w:r w:rsidR="00110736">
        <w:rPr>
          <w:rFonts w:ascii="Times New Roman" w:hAnsi="Times New Roman" w:cs="Times New Roman"/>
        </w:rPr>
        <w:t>е</w:t>
      </w:r>
      <w:r w:rsidRPr="00BC7C89">
        <w:rPr>
          <w:rFonts w:ascii="Times New Roman" w:hAnsi="Times New Roman" w:cs="Times New Roman"/>
        </w:rPr>
        <w:t>ся</w:t>
      </w:r>
      <w:r w:rsidR="00D75934" w:rsidRPr="00BC7C89">
        <w:rPr>
          <w:rFonts w:ascii="Times New Roman" w:hAnsi="Times New Roman" w:cs="Times New Roman"/>
        </w:rPr>
        <w:t xml:space="preserve"> очной формы обучения</w:t>
      </w:r>
      <w:r w:rsidR="00DD4785" w:rsidRPr="00BC7C89">
        <w:rPr>
          <w:rFonts w:ascii="Times New Roman" w:hAnsi="Times New Roman" w:cs="Times New Roman"/>
        </w:rPr>
        <w:t>, что со</w:t>
      </w:r>
      <w:r w:rsidR="009D292A" w:rsidRPr="00BC7C89">
        <w:rPr>
          <w:rFonts w:ascii="Times New Roman" w:hAnsi="Times New Roman" w:cs="Times New Roman"/>
        </w:rPr>
        <w:t>с</w:t>
      </w:r>
      <w:r w:rsidR="00DD4785" w:rsidRPr="00BC7C89">
        <w:rPr>
          <w:rFonts w:ascii="Times New Roman" w:hAnsi="Times New Roman" w:cs="Times New Roman"/>
        </w:rPr>
        <w:t xml:space="preserve">тавляет </w:t>
      </w:r>
      <w:r w:rsidR="00E113C9" w:rsidRPr="00BC7C89">
        <w:rPr>
          <w:rFonts w:ascii="Times New Roman" w:hAnsi="Times New Roman" w:cs="Times New Roman"/>
        </w:rPr>
        <w:t>100</w:t>
      </w:r>
      <w:r w:rsidR="009D292A" w:rsidRPr="00BC7C89">
        <w:rPr>
          <w:rFonts w:ascii="Times New Roman" w:hAnsi="Times New Roman" w:cs="Times New Roman"/>
        </w:rPr>
        <w:t>%</w:t>
      </w:r>
      <w:r w:rsidRPr="00BC7C89">
        <w:rPr>
          <w:rFonts w:ascii="Times New Roman" w:hAnsi="Times New Roman" w:cs="Times New Roman"/>
        </w:rPr>
        <w:t>.</w:t>
      </w:r>
      <w:r w:rsidR="009D292A" w:rsidRPr="00BC7C89">
        <w:rPr>
          <w:rFonts w:ascii="Times New Roman" w:hAnsi="Times New Roman" w:cs="Times New Roman"/>
        </w:rPr>
        <w:t>от всех учащихся</w:t>
      </w:r>
      <w:r w:rsidR="00110736">
        <w:rPr>
          <w:rFonts w:ascii="Times New Roman" w:hAnsi="Times New Roman" w:cs="Times New Roman"/>
        </w:rPr>
        <w:t xml:space="preserve"> и 1 из 3 учащихся заочной формы обучения не аттестован</w:t>
      </w:r>
      <w:r w:rsidR="009D292A" w:rsidRPr="00BC7C89">
        <w:rPr>
          <w:rFonts w:ascii="Times New Roman" w:hAnsi="Times New Roman" w:cs="Times New Roman"/>
        </w:rPr>
        <w:t>.</w:t>
      </w:r>
      <w:r w:rsidRPr="00BC7C89">
        <w:rPr>
          <w:rFonts w:ascii="Times New Roman" w:hAnsi="Times New Roman" w:cs="Times New Roman"/>
        </w:rPr>
        <w:t xml:space="preserve"> </w:t>
      </w:r>
      <w:r w:rsidR="008E3D06" w:rsidRPr="00BC7C89">
        <w:rPr>
          <w:rFonts w:ascii="Times New Roman" w:hAnsi="Times New Roman" w:cs="Times New Roman"/>
        </w:rPr>
        <w:t xml:space="preserve">Однако </w:t>
      </w:r>
      <w:r w:rsidR="00CD789E">
        <w:rPr>
          <w:rFonts w:ascii="Times New Roman" w:hAnsi="Times New Roman" w:cs="Times New Roman"/>
        </w:rPr>
        <w:t>1</w:t>
      </w:r>
      <w:r w:rsidR="008E3D06" w:rsidRPr="00BC7C89">
        <w:rPr>
          <w:rFonts w:ascii="Times New Roman" w:hAnsi="Times New Roman" w:cs="Times New Roman"/>
        </w:rPr>
        <w:t xml:space="preserve"> учащи</w:t>
      </w:r>
      <w:r w:rsidR="00CD789E">
        <w:rPr>
          <w:rFonts w:ascii="Times New Roman" w:hAnsi="Times New Roman" w:cs="Times New Roman"/>
        </w:rPr>
        <w:t>й</w:t>
      </w:r>
      <w:r w:rsidR="008E3D06" w:rsidRPr="00BC7C89">
        <w:rPr>
          <w:rFonts w:ascii="Times New Roman" w:hAnsi="Times New Roman" w:cs="Times New Roman"/>
        </w:rPr>
        <w:t>ся</w:t>
      </w:r>
      <w:r w:rsidR="00CD789E">
        <w:rPr>
          <w:rFonts w:ascii="Times New Roman" w:hAnsi="Times New Roman" w:cs="Times New Roman"/>
        </w:rPr>
        <w:t xml:space="preserve"> </w:t>
      </w:r>
      <w:r w:rsidR="00110736">
        <w:rPr>
          <w:rFonts w:ascii="Times New Roman" w:hAnsi="Times New Roman" w:cs="Times New Roman"/>
        </w:rPr>
        <w:t>6</w:t>
      </w:r>
      <w:r w:rsidR="00CD789E">
        <w:rPr>
          <w:rFonts w:ascii="Times New Roman" w:hAnsi="Times New Roman" w:cs="Times New Roman"/>
        </w:rPr>
        <w:t>класса</w:t>
      </w:r>
      <w:r w:rsidR="008E3D06" w:rsidRPr="00BC7C89">
        <w:rPr>
          <w:rFonts w:ascii="Times New Roman" w:hAnsi="Times New Roman" w:cs="Times New Roman"/>
        </w:rPr>
        <w:t xml:space="preserve"> име</w:t>
      </w:r>
      <w:r w:rsidR="00CD789E">
        <w:rPr>
          <w:rFonts w:ascii="Times New Roman" w:hAnsi="Times New Roman" w:cs="Times New Roman"/>
        </w:rPr>
        <w:t>е</w:t>
      </w:r>
      <w:r w:rsidR="008E3D06" w:rsidRPr="00BC7C89">
        <w:rPr>
          <w:rFonts w:ascii="Times New Roman" w:hAnsi="Times New Roman" w:cs="Times New Roman"/>
        </w:rPr>
        <w:t xml:space="preserve">т по итогам </w:t>
      </w:r>
      <w:r w:rsidR="00110736">
        <w:rPr>
          <w:rFonts w:ascii="Times New Roman" w:hAnsi="Times New Roman" w:cs="Times New Roman"/>
        </w:rPr>
        <w:t>года</w:t>
      </w:r>
      <w:r w:rsidR="008E3D06" w:rsidRPr="00BC7C89">
        <w:rPr>
          <w:rFonts w:ascii="Times New Roman" w:hAnsi="Times New Roman" w:cs="Times New Roman"/>
        </w:rPr>
        <w:t xml:space="preserve"> неудовлетворительн</w:t>
      </w:r>
      <w:r w:rsidR="00CD789E">
        <w:rPr>
          <w:rFonts w:ascii="Times New Roman" w:hAnsi="Times New Roman" w:cs="Times New Roman"/>
        </w:rPr>
        <w:t xml:space="preserve">ую </w:t>
      </w:r>
      <w:r w:rsidR="008E3D06" w:rsidRPr="00BC7C89">
        <w:rPr>
          <w:rFonts w:ascii="Times New Roman" w:hAnsi="Times New Roman" w:cs="Times New Roman"/>
        </w:rPr>
        <w:t>отметк</w:t>
      </w:r>
      <w:r w:rsidR="00110736">
        <w:rPr>
          <w:rFonts w:ascii="Times New Roman" w:hAnsi="Times New Roman" w:cs="Times New Roman"/>
        </w:rPr>
        <w:t>и</w:t>
      </w:r>
      <w:r w:rsidR="00CD789E">
        <w:rPr>
          <w:rFonts w:ascii="Times New Roman" w:hAnsi="Times New Roman" w:cs="Times New Roman"/>
        </w:rPr>
        <w:t xml:space="preserve"> по </w:t>
      </w:r>
      <w:r w:rsidR="00110736">
        <w:rPr>
          <w:rFonts w:ascii="Times New Roman" w:hAnsi="Times New Roman" w:cs="Times New Roman"/>
        </w:rPr>
        <w:t>математике и русскому языку</w:t>
      </w:r>
      <w:r w:rsidR="00CD789E">
        <w:rPr>
          <w:rFonts w:ascii="Times New Roman" w:hAnsi="Times New Roman" w:cs="Times New Roman"/>
        </w:rPr>
        <w:t xml:space="preserve"> (</w:t>
      </w:r>
      <w:r w:rsidR="00110736">
        <w:rPr>
          <w:rFonts w:ascii="Times New Roman" w:hAnsi="Times New Roman" w:cs="Times New Roman"/>
        </w:rPr>
        <w:t>Дерябин Роман)</w:t>
      </w:r>
      <w:r w:rsidR="00660F45" w:rsidRPr="00BC7C89">
        <w:rPr>
          <w:rFonts w:ascii="Times New Roman" w:hAnsi="Times New Roman" w:cs="Times New Roman"/>
        </w:rPr>
        <w:t xml:space="preserve"> </w:t>
      </w:r>
      <w:r w:rsidR="008E3D06" w:rsidRPr="00BC7C89">
        <w:rPr>
          <w:rFonts w:ascii="Times New Roman" w:hAnsi="Times New Roman" w:cs="Times New Roman"/>
        </w:rPr>
        <w:t xml:space="preserve"> </w:t>
      </w:r>
      <w:r w:rsidRPr="00BC7C89">
        <w:rPr>
          <w:rFonts w:ascii="Times New Roman" w:hAnsi="Times New Roman" w:cs="Times New Roman"/>
        </w:rPr>
        <w:t xml:space="preserve">Среднее КЗ на второй ступени </w:t>
      </w:r>
      <w:r w:rsidR="00FF2E9E" w:rsidRPr="00BC7C89">
        <w:rPr>
          <w:rFonts w:ascii="Times New Roman" w:hAnsi="Times New Roman" w:cs="Times New Roman"/>
        </w:rPr>
        <w:t>–</w:t>
      </w:r>
      <w:r w:rsidRPr="00BC7C89">
        <w:rPr>
          <w:rFonts w:ascii="Times New Roman" w:hAnsi="Times New Roman" w:cs="Times New Roman"/>
        </w:rPr>
        <w:t xml:space="preserve"> </w:t>
      </w:r>
      <w:r w:rsidR="00110736">
        <w:rPr>
          <w:rFonts w:ascii="Times New Roman" w:hAnsi="Times New Roman" w:cs="Times New Roman"/>
        </w:rPr>
        <w:t>34,6</w:t>
      </w:r>
      <w:r w:rsidR="00CD789E">
        <w:rPr>
          <w:rFonts w:ascii="Times New Roman" w:hAnsi="Times New Roman" w:cs="Times New Roman"/>
        </w:rPr>
        <w:t xml:space="preserve"> (</w:t>
      </w:r>
      <w:r w:rsidR="00110736">
        <w:rPr>
          <w:rFonts w:ascii="Times New Roman" w:hAnsi="Times New Roman" w:cs="Times New Roman"/>
        </w:rPr>
        <w:t>33,6 с заочной</w:t>
      </w:r>
      <w:r w:rsidR="00CD789E">
        <w:rPr>
          <w:rFonts w:ascii="Times New Roman" w:hAnsi="Times New Roman" w:cs="Times New Roman"/>
        </w:rPr>
        <w:t>)</w:t>
      </w:r>
      <w:r w:rsidR="00FF2E9E" w:rsidRPr="00BC7C89">
        <w:rPr>
          <w:rFonts w:ascii="Times New Roman" w:hAnsi="Times New Roman" w:cs="Times New Roman"/>
        </w:rPr>
        <w:t xml:space="preserve"> </w:t>
      </w:r>
      <w:r w:rsidRPr="00BC7C89">
        <w:rPr>
          <w:rFonts w:ascii="Times New Roman" w:hAnsi="Times New Roman" w:cs="Times New Roman"/>
        </w:rPr>
        <w:t xml:space="preserve">%, что </w:t>
      </w:r>
      <w:r w:rsidR="0084095C" w:rsidRPr="00BC7C89">
        <w:rPr>
          <w:rFonts w:ascii="Times New Roman" w:hAnsi="Times New Roman" w:cs="Times New Roman"/>
        </w:rPr>
        <w:t>ниже</w:t>
      </w:r>
      <w:r w:rsidRPr="00BC7C89">
        <w:rPr>
          <w:rFonts w:ascii="Times New Roman" w:hAnsi="Times New Roman" w:cs="Times New Roman"/>
        </w:rPr>
        <w:t xml:space="preserve"> поставленной цели на </w:t>
      </w:r>
      <w:r w:rsidR="00110736">
        <w:rPr>
          <w:rFonts w:ascii="Times New Roman" w:hAnsi="Times New Roman" w:cs="Times New Roman"/>
        </w:rPr>
        <w:t>5,4</w:t>
      </w:r>
      <w:r w:rsidR="00CD789E">
        <w:rPr>
          <w:rFonts w:ascii="Times New Roman" w:hAnsi="Times New Roman" w:cs="Times New Roman"/>
        </w:rPr>
        <w:t xml:space="preserve"> (</w:t>
      </w:r>
      <w:r w:rsidR="00110736">
        <w:rPr>
          <w:rFonts w:ascii="Times New Roman" w:hAnsi="Times New Roman" w:cs="Times New Roman"/>
        </w:rPr>
        <w:t>6,4</w:t>
      </w:r>
      <w:r w:rsidR="00FF2E9E" w:rsidRPr="00BC7C89">
        <w:rPr>
          <w:rFonts w:ascii="Times New Roman" w:hAnsi="Times New Roman" w:cs="Times New Roman"/>
        </w:rPr>
        <w:t xml:space="preserve"> </w:t>
      </w:r>
      <w:r w:rsidR="007900D0" w:rsidRPr="00BC7C89">
        <w:rPr>
          <w:rFonts w:ascii="Times New Roman" w:hAnsi="Times New Roman" w:cs="Times New Roman"/>
        </w:rPr>
        <w:t xml:space="preserve">%, и </w:t>
      </w:r>
      <w:r w:rsidR="0084095C" w:rsidRPr="00BC7C89">
        <w:rPr>
          <w:rFonts w:ascii="Times New Roman" w:hAnsi="Times New Roman" w:cs="Times New Roman"/>
        </w:rPr>
        <w:t xml:space="preserve">ниже </w:t>
      </w:r>
      <w:r w:rsidR="007900D0" w:rsidRPr="00BC7C89">
        <w:rPr>
          <w:rFonts w:ascii="Times New Roman" w:hAnsi="Times New Roman" w:cs="Times New Roman"/>
        </w:rPr>
        <w:t xml:space="preserve"> на </w:t>
      </w:r>
      <w:r w:rsidR="00110736">
        <w:rPr>
          <w:rFonts w:ascii="Times New Roman" w:hAnsi="Times New Roman" w:cs="Times New Roman"/>
        </w:rPr>
        <w:t>6,3</w:t>
      </w:r>
      <w:r w:rsidR="00CD789E">
        <w:rPr>
          <w:rFonts w:ascii="Times New Roman" w:hAnsi="Times New Roman" w:cs="Times New Roman"/>
        </w:rPr>
        <w:t xml:space="preserve"> </w:t>
      </w:r>
      <w:r w:rsidR="007900D0" w:rsidRPr="00BC7C89">
        <w:rPr>
          <w:rFonts w:ascii="Times New Roman" w:hAnsi="Times New Roman" w:cs="Times New Roman"/>
        </w:rPr>
        <w:t xml:space="preserve">% по сравнению с </w:t>
      </w:r>
      <w:r w:rsidR="00110736">
        <w:rPr>
          <w:rFonts w:ascii="Times New Roman" w:hAnsi="Times New Roman" w:cs="Times New Roman"/>
        </w:rPr>
        <w:t>прошлым</w:t>
      </w:r>
      <w:r w:rsidR="00792F74" w:rsidRPr="00BC7C89">
        <w:rPr>
          <w:rFonts w:ascii="Times New Roman" w:hAnsi="Times New Roman" w:cs="Times New Roman"/>
        </w:rPr>
        <w:t xml:space="preserve"> учебн</w:t>
      </w:r>
      <w:r w:rsidR="00110736">
        <w:rPr>
          <w:rFonts w:ascii="Times New Roman" w:hAnsi="Times New Roman" w:cs="Times New Roman"/>
        </w:rPr>
        <w:t>ым</w:t>
      </w:r>
      <w:r w:rsidR="00792F74" w:rsidRPr="00BC7C89">
        <w:rPr>
          <w:rFonts w:ascii="Times New Roman" w:hAnsi="Times New Roman" w:cs="Times New Roman"/>
        </w:rPr>
        <w:t xml:space="preserve">  год</w:t>
      </w:r>
      <w:r w:rsidR="00110736">
        <w:rPr>
          <w:rFonts w:ascii="Times New Roman" w:hAnsi="Times New Roman" w:cs="Times New Roman"/>
        </w:rPr>
        <w:t>ом)</w:t>
      </w:r>
      <w:r w:rsidR="004F386F" w:rsidRPr="00BC7C89">
        <w:rPr>
          <w:rFonts w:ascii="Times New Roman" w:hAnsi="Times New Roman" w:cs="Times New Roman"/>
        </w:rPr>
        <w:t xml:space="preserve">. </w:t>
      </w:r>
      <w:r w:rsidRPr="00BC7C89">
        <w:rPr>
          <w:rFonts w:ascii="Times New Roman" w:hAnsi="Times New Roman" w:cs="Times New Roman"/>
        </w:rPr>
        <w:t xml:space="preserve"> </w:t>
      </w:r>
      <w:r w:rsidR="005A1ABB" w:rsidRPr="00BC7C89">
        <w:rPr>
          <w:rFonts w:ascii="Times New Roman" w:hAnsi="Times New Roman" w:cs="Times New Roman"/>
        </w:rPr>
        <w:t xml:space="preserve"> </w:t>
      </w:r>
    </w:p>
    <w:p w:rsidR="008767FF" w:rsidRPr="00BD46D9" w:rsidRDefault="00792F74" w:rsidP="008767F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BD46D9" w:rsidRPr="00A50152">
        <w:rPr>
          <w:rFonts w:ascii="Times New Roman" w:hAnsi="Times New Roman" w:cs="Times New Roman"/>
        </w:rPr>
        <w:t>На «отлично»</w:t>
      </w:r>
      <w:r w:rsidR="00217EF0">
        <w:rPr>
          <w:rFonts w:ascii="Times New Roman" w:hAnsi="Times New Roman" w:cs="Times New Roman"/>
        </w:rPr>
        <w:t xml:space="preserve"> на второй ступени занимаются </w:t>
      </w:r>
      <w:r w:rsidR="0014676B">
        <w:rPr>
          <w:rFonts w:ascii="Times New Roman" w:hAnsi="Times New Roman" w:cs="Times New Roman"/>
        </w:rPr>
        <w:t>4</w:t>
      </w:r>
      <w:r w:rsidR="00BD46D9" w:rsidRPr="00A50152">
        <w:rPr>
          <w:rFonts w:ascii="Times New Roman" w:hAnsi="Times New Roman" w:cs="Times New Roman"/>
        </w:rPr>
        <w:t xml:space="preserve"> учащихся (в прошлом учебном году </w:t>
      </w:r>
      <w:r w:rsidR="00A01AB0">
        <w:rPr>
          <w:rFonts w:ascii="Times New Roman" w:hAnsi="Times New Roman" w:cs="Times New Roman"/>
        </w:rPr>
        <w:t>–</w:t>
      </w:r>
      <w:r w:rsidR="00BD46D9" w:rsidRPr="00A50152">
        <w:rPr>
          <w:rFonts w:ascii="Times New Roman" w:hAnsi="Times New Roman" w:cs="Times New Roman"/>
        </w:rPr>
        <w:t xml:space="preserve"> </w:t>
      </w:r>
      <w:r w:rsidR="00CD3AB6">
        <w:rPr>
          <w:rFonts w:ascii="Times New Roman" w:hAnsi="Times New Roman" w:cs="Times New Roman"/>
        </w:rPr>
        <w:t>5</w:t>
      </w:r>
      <w:r w:rsidR="00BD46D9" w:rsidRPr="00A50152">
        <w:rPr>
          <w:rFonts w:ascii="Times New Roman" w:hAnsi="Times New Roman" w:cs="Times New Roman"/>
        </w:rPr>
        <w:t>):</w:t>
      </w:r>
      <w:r w:rsidR="00432CA9">
        <w:rPr>
          <w:rFonts w:ascii="Times New Roman" w:hAnsi="Times New Roman" w:cs="Times New Roman"/>
        </w:rPr>
        <w:t xml:space="preserve"> </w:t>
      </w:r>
      <w:r w:rsidR="007F3579">
        <w:rPr>
          <w:rFonts w:ascii="Times New Roman" w:hAnsi="Times New Roman" w:cs="Times New Roman"/>
        </w:rPr>
        <w:t xml:space="preserve">5 класс: Мишурина Валерия, </w:t>
      </w:r>
      <w:r w:rsidR="00CD789E">
        <w:rPr>
          <w:rFonts w:ascii="Times New Roman" w:hAnsi="Times New Roman" w:cs="Times New Roman"/>
        </w:rPr>
        <w:t>Демьянов Андрей</w:t>
      </w:r>
      <w:r w:rsidR="007F3579">
        <w:rPr>
          <w:rFonts w:ascii="Times New Roman" w:hAnsi="Times New Roman" w:cs="Times New Roman"/>
        </w:rPr>
        <w:t>,</w:t>
      </w:r>
      <w:r w:rsidR="0014676B">
        <w:rPr>
          <w:rFonts w:ascii="Times New Roman" w:hAnsi="Times New Roman" w:cs="Times New Roman"/>
        </w:rPr>
        <w:t xml:space="preserve"> Кириленко Анастасия</w:t>
      </w:r>
      <w:r w:rsidR="007F3579">
        <w:rPr>
          <w:rFonts w:ascii="Times New Roman" w:hAnsi="Times New Roman" w:cs="Times New Roman"/>
        </w:rPr>
        <w:t xml:space="preserve"> </w:t>
      </w:r>
      <w:r w:rsidR="00A01AB0">
        <w:rPr>
          <w:rFonts w:ascii="Times New Roman" w:hAnsi="Times New Roman" w:cs="Times New Roman"/>
        </w:rPr>
        <w:t xml:space="preserve"> </w:t>
      </w:r>
      <w:r w:rsidR="00BD46D9" w:rsidRPr="00A50152">
        <w:rPr>
          <w:rFonts w:ascii="Times New Roman" w:hAnsi="Times New Roman" w:cs="Times New Roman"/>
        </w:rPr>
        <w:t xml:space="preserve"> </w:t>
      </w:r>
      <w:r w:rsidR="00915739">
        <w:rPr>
          <w:rFonts w:ascii="Times New Roman" w:hAnsi="Times New Roman" w:cs="Times New Roman"/>
        </w:rPr>
        <w:t>7</w:t>
      </w:r>
      <w:r w:rsidR="00BD46D9" w:rsidRPr="00A50152">
        <w:rPr>
          <w:rFonts w:ascii="Times New Roman" w:hAnsi="Times New Roman" w:cs="Times New Roman"/>
        </w:rPr>
        <w:t xml:space="preserve"> кл. – </w:t>
      </w:r>
      <w:r w:rsidR="00CD3AB6">
        <w:rPr>
          <w:rFonts w:ascii="Times New Roman" w:hAnsi="Times New Roman" w:cs="Times New Roman"/>
        </w:rPr>
        <w:t xml:space="preserve"> Натхина Ника</w:t>
      </w:r>
      <w:r>
        <w:rPr>
          <w:rFonts w:ascii="Times New Roman" w:hAnsi="Times New Roman" w:cs="Times New Roman"/>
        </w:rPr>
        <w:t xml:space="preserve"> </w:t>
      </w:r>
      <w:r w:rsidR="00217EF0">
        <w:rPr>
          <w:rFonts w:ascii="Times New Roman" w:hAnsi="Times New Roman" w:cs="Times New Roman"/>
        </w:rPr>
        <w:t xml:space="preserve">. На «4» и «5» - </w:t>
      </w:r>
      <w:r w:rsidR="00CD789E">
        <w:rPr>
          <w:rFonts w:ascii="Times New Roman" w:hAnsi="Times New Roman" w:cs="Times New Roman"/>
        </w:rPr>
        <w:t>3</w:t>
      </w:r>
      <w:r w:rsidR="0014676B">
        <w:rPr>
          <w:rFonts w:ascii="Times New Roman" w:hAnsi="Times New Roman" w:cs="Times New Roman"/>
        </w:rPr>
        <w:t>2</w:t>
      </w:r>
      <w:r w:rsidR="00CD3AB6">
        <w:rPr>
          <w:rFonts w:ascii="Times New Roman" w:hAnsi="Times New Roman" w:cs="Times New Roman"/>
        </w:rPr>
        <w:t xml:space="preserve"> </w:t>
      </w:r>
      <w:r w:rsidR="00BD46D9" w:rsidRPr="00A50152">
        <w:rPr>
          <w:rFonts w:ascii="Times New Roman" w:hAnsi="Times New Roman" w:cs="Times New Roman"/>
        </w:rPr>
        <w:t>учащи</w:t>
      </w:r>
      <w:r w:rsidR="00CD789E">
        <w:rPr>
          <w:rFonts w:ascii="Times New Roman" w:hAnsi="Times New Roman" w:cs="Times New Roman"/>
        </w:rPr>
        <w:t>й</w:t>
      </w:r>
      <w:r w:rsidR="0014676B">
        <w:rPr>
          <w:rFonts w:ascii="Times New Roman" w:hAnsi="Times New Roman" w:cs="Times New Roman"/>
        </w:rPr>
        <w:t>ся</w:t>
      </w:r>
      <w:r w:rsidR="00711237">
        <w:rPr>
          <w:rFonts w:ascii="Times New Roman" w:hAnsi="Times New Roman" w:cs="Times New Roman"/>
        </w:rPr>
        <w:t xml:space="preserve">, что составляет </w:t>
      </w:r>
      <w:r w:rsidR="0014676B">
        <w:rPr>
          <w:rFonts w:ascii="Times New Roman" w:hAnsi="Times New Roman" w:cs="Times New Roman"/>
        </w:rPr>
        <w:t>45</w:t>
      </w:r>
      <w:r w:rsidR="00CD789E">
        <w:rPr>
          <w:rFonts w:ascii="Times New Roman" w:hAnsi="Times New Roman" w:cs="Times New Roman"/>
        </w:rPr>
        <w:t>(</w:t>
      </w:r>
      <w:r w:rsidR="0014676B">
        <w:rPr>
          <w:rFonts w:ascii="Times New Roman" w:hAnsi="Times New Roman" w:cs="Times New Roman"/>
        </w:rPr>
        <w:t>40</w:t>
      </w:r>
      <w:r w:rsidR="00CD789E">
        <w:rPr>
          <w:rFonts w:ascii="Times New Roman" w:hAnsi="Times New Roman" w:cs="Times New Roman"/>
        </w:rPr>
        <w:t>)</w:t>
      </w:r>
      <w:r w:rsidR="00167AEF">
        <w:rPr>
          <w:rFonts w:ascii="Times New Roman" w:hAnsi="Times New Roman" w:cs="Times New Roman"/>
        </w:rPr>
        <w:t xml:space="preserve"> </w:t>
      </w:r>
      <w:r w:rsidR="00711237">
        <w:rPr>
          <w:rFonts w:ascii="Times New Roman" w:hAnsi="Times New Roman" w:cs="Times New Roman"/>
        </w:rPr>
        <w:t xml:space="preserve">% от всех </w:t>
      </w:r>
      <w:r w:rsidR="008767FF">
        <w:rPr>
          <w:rFonts w:ascii="Times New Roman" w:hAnsi="Times New Roman" w:cs="Times New Roman"/>
        </w:rPr>
        <w:t>высоко успевающих учащихся школы</w:t>
      </w:r>
      <w:r w:rsidR="008767FF" w:rsidRPr="00BD46D9">
        <w:rPr>
          <w:rFonts w:ascii="Times New Roman" w:hAnsi="Times New Roman" w:cs="Times New Roman"/>
        </w:rPr>
        <w:t>.</w:t>
      </w:r>
    </w:p>
    <w:p w:rsidR="002B4FE6" w:rsidRDefault="00B42D5A" w:rsidP="00BD46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B4FE6">
        <w:rPr>
          <w:rFonts w:ascii="Times New Roman" w:hAnsi="Times New Roman" w:cs="Times New Roman"/>
        </w:rPr>
        <w:t xml:space="preserve"> Классн</w:t>
      </w:r>
      <w:r w:rsidR="00711237">
        <w:rPr>
          <w:rFonts w:ascii="Times New Roman" w:hAnsi="Times New Roman" w:cs="Times New Roman"/>
        </w:rPr>
        <w:t>ым</w:t>
      </w:r>
      <w:r w:rsidR="002B4FE6">
        <w:rPr>
          <w:rFonts w:ascii="Times New Roman" w:hAnsi="Times New Roman" w:cs="Times New Roman"/>
        </w:rPr>
        <w:t xml:space="preserve"> руководител</w:t>
      </w:r>
      <w:r w:rsidR="00711237">
        <w:rPr>
          <w:rFonts w:ascii="Times New Roman" w:hAnsi="Times New Roman" w:cs="Times New Roman"/>
        </w:rPr>
        <w:t>ям</w:t>
      </w:r>
      <w:r w:rsidR="002B4FE6">
        <w:rPr>
          <w:rFonts w:ascii="Times New Roman" w:hAnsi="Times New Roman" w:cs="Times New Roman"/>
        </w:rPr>
        <w:t xml:space="preserve"> следует обратить внимание на  учащ</w:t>
      </w:r>
      <w:r w:rsidR="00711237">
        <w:rPr>
          <w:rFonts w:ascii="Times New Roman" w:hAnsi="Times New Roman" w:cs="Times New Roman"/>
        </w:rPr>
        <w:t>их</w:t>
      </w:r>
      <w:r w:rsidR="002B4FE6">
        <w:rPr>
          <w:rFonts w:ascii="Times New Roman" w:hAnsi="Times New Roman" w:cs="Times New Roman"/>
        </w:rPr>
        <w:t>ся</w:t>
      </w:r>
      <w:r w:rsidR="00711237">
        <w:rPr>
          <w:rFonts w:ascii="Times New Roman" w:hAnsi="Times New Roman" w:cs="Times New Roman"/>
        </w:rPr>
        <w:t xml:space="preserve"> окончивших </w:t>
      </w:r>
      <w:r w:rsidR="00FA318B">
        <w:rPr>
          <w:rFonts w:ascii="Times New Roman" w:hAnsi="Times New Roman" w:cs="Times New Roman"/>
        </w:rPr>
        <w:t>учебный год</w:t>
      </w:r>
      <w:r w:rsidR="00711237">
        <w:rPr>
          <w:rFonts w:ascii="Times New Roman" w:hAnsi="Times New Roman" w:cs="Times New Roman"/>
        </w:rPr>
        <w:t xml:space="preserve"> </w:t>
      </w:r>
      <w:r w:rsidR="002B4FE6">
        <w:rPr>
          <w:rFonts w:ascii="Times New Roman" w:hAnsi="Times New Roman" w:cs="Times New Roman"/>
        </w:rPr>
        <w:t xml:space="preserve"> с одной «3» </w:t>
      </w:r>
      <w:r w:rsidR="00CD789E">
        <w:rPr>
          <w:rFonts w:ascii="Times New Roman" w:hAnsi="Times New Roman" w:cs="Times New Roman"/>
        </w:rPr>
        <w:t>Белоконевой С.И</w:t>
      </w:r>
      <w:r w:rsidR="00711237">
        <w:rPr>
          <w:rFonts w:ascii="Times New Roman" w:hAnsi="Times New Roman" w:cs="Times New Roman"/>
        </w:rPr>
        <w:t xml:space="preserve">. </w:t>
      </w:r>
      <w:r w:rsidR="002B4FE6">
        <w:rPr>
          <w:rFonts w:ascii="Times New Roman" w:hAnsi="Times New Roman" w:cs="Times New Roman"/>
        </w:rPr>
        <w:t xml:space="preserve">в </w:t>
      </w:r>
      <w:r w:rsidR="00CD789E">
        <w:rPr>
          <w:rFonts w:ascii="Times New Roman" w:hAnsi="Times New Roman" w:cs="Times New Roman"/>
        </w:rPr>
        <w:t>5</w:t>
      </w:r>
      <w:r w:rsidR="002B4FE6">
        <w:rPr>
          <w:rFonts w:ascii="Times New Roman" w:hAnsi="Times New Roman" w:cs="Times New Roman"/>
        </w:rPr>
        <w:t xml:space="preserve"> классе – </w:t>
      </w:r>
      <w:r w:rsidR="00CD789E">
        <w:rPr>
          <w:rFonts w:ascii="Times New Roman" w:hAnsi="Times New Roman" w:cs="Times New Roman"/>
        </w:rPr>
        <w:t>Чердынцев Артем</w:t>
      </w:r>
      <w:r w:rsidR="002B4FE6">
        <w:rPr>
          <w:rFonts w:ascii="Times New Roman" w:hAnsi="Times New Roman" w:cs="Times New Roman"/>
        </w:rPr>
        <w:t xml:space="preserve"> (</w:t>
      </w:r>
      <w:r w:rsidR="00CD789E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>)</w:t>
      </w:r>
      <w:r w:rsidR="00711237">
        <w:rPr>
          <w:rFonts w:ascii="Times New Roman" w:hAnsi="Times New Roman" w:cs="Times New Roman"/>
        </w:rPr>
        <w:t xml:space="preserve">; </w:t>
      </w:r>
      <w:r w:rsidR="0014676B">
        <w:rPr>
          <w:rFonts w:ascii="Times New Roman" w:hAnsi="Times New Roman" w:cs="Times New Roman"/>
        </w:rPr>
        <w:t>Плужникова О.В.  в 6 классе – Христенко В (матем); Свекольникова Н.В. в 7 классе – Бабанская Анастасия (англ);</w:t>
      </w:r>
      <w:r w:rsidR="00BC7C89">
        <w:rPr>
          <w:rFonts w:ascii="Times New Roman" w:hAnsi="Times New Roman" w:cs="Times New Roman"/>
        </w:rPr>
        <w:t>Семенякова С.А.</w:t>
      </w:r>
      <w:r w:rsidR="00711237">
        <w:rPr>
          <w:rFonts w:ascii="Times New Roman" w:hAnsi="Times New Roman" w:cs="Times New Roman"/>
        </w:rPr>
        <w:t xml:space="preserve"> в </w:t>
      </w:r>
      <w:r w:rsidR="00915739">
        <w:rPr>
          <w:rFonts w:ascii="Times New Roman" w:hAnsi="Times New Roman" w:cs="Times New Roman"/>
        </w:rPr>
        <w:t>8</w:t>
      </w:r>
      <w:r w:rsidR="00711237">
        <w:rPr>
          <w:rFonts w:ascii="Times New Roman" w:hAnsi="Times New Roman" w:cs="Times New Roman"/>
        </w:rPr>
        <w:t xml:space="preserve"> классе – </w:t>
      </w:r>
      <w:r w:rsidR="0014676B">
        <w:rPr>
          <w:rFonts w:ascii="Times New Roman" w:hAnsi="Times New Roman" w:cs="Times New Roman"/>
        </w:rPr>
        <w:t xml:space="preserve"> </w:t>
      </w:r>
      <w:r w:rsidR="00CD789E">
        <w:rPr>
          <w:rFonts w:ascii="Times New Roman" w:hAnsi="Times New Roman" w:cs="Times New Roman"/>
        </w:rPr>
        <w:t>Мотев Сергей (</w:t>
      </w:r>
      <w:r w:rsidR="0014676B">
        <w:rPr>
          <w:rFonts w:ascii="Times New Roman" w:hAnsi="Times New Roman" w:cs="Times New Roman"/>
        </w:rPr>
        <w:t>русск</w:t>
      </w:r>
      <w:r w:rsidR="00CD789E">
        <w:rPr>
          <w:rFonts w:ascii="Times New Roman" w:hAnsi="Times New Roman" w:cs="Times New Roman"/>
        </w:rPr>
        <w:t>)</w:t>
      </w:r>
      <w:r w:rsidR="002B4FE6">
        <w:rPr>
          <w:rFonts w:ascii="Times New Roman" w:hAnsi="Times New Roman" w:cs="Times New Roman"/>
        </w:rPr>
        <w:t>.</w:t>
      </w:r>
    </w:p>
    <w:p w:rsidR="00FA5445" w:rsidRDefault="00CD789E" w:rsidP="00BD46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3F89" w:rsidRDefault="00193F89" w:rsidP="00BD46D9">
      <w:pPr>
        <w:jc w:val="center"/>
        <w:rPr>
          <w:rFonts w:ascii="Times New Roman" w:hAnsi="Times New Roman" w:cs="Times New Roman"/>
          <w:b/>
        </w:rPr>
      </w:pPr>
    </w:p>
    <w:p w:rsidR="00193F89" w:rsidRPr="009B1FA6" w:rsidRDefault="00193F89" w:rsidP="00193F89">
      <w:pPr>
        <w:jc w:val="center"/>
        <w:rPr>
          <w:b/>
        </w:rPr>
      </w:pPr>
      <w:r w:rsidRPr="009B1FA6">
        <w:rPr>
          <w:b/>
        </w:rPr>
        <w:t>Сводная таблица уровня достижений учащихся второ</w:t>
      </w:r>
      <w:r w:rsidR="00824AE6">
        <w:rPr>
          <w:b/>
        </w:rPr>
        <w:t>го</w:t>
      </w:r>
      <w:r w:rsidRPr="009B1FA6">
        <w:rPr>
          <w:b/>
        </w:rPr>
        <w:t xml:space="preserve"> </w:t>
      </w:r>
      <w:r w:rsidR="00824AE6">
        <w:rPr>
          <w:b/>
        </w:rPr>
        <w:t>уровня</w:t>
      </w:r>
      <w:r w:rsidRPr="009B1FA6">
        <w:rPr>
          <w:b/>
        </w:rPr>
        <w:t xml:space="preserve"> </w:t>
      </w:r>
    </w:p>
    <w:p w:rsidR="00193F89" w:rsidRDefault="004823C1" w:rsidP="00193F89">
      <w:pPr>
        <w:jc w:val="center"/>
        <w:rPr>
          <w:b/>
        </w:rPr>
      </w:pPr>
      <w:r>
        <w:rPr>
          <w:b/>
        </w:rPr>
        <w:t>з</w:t>
      </w:r>
      <w:r w:rsidR="007900D0">
        <w:rPr>
          <w:b/>
        </w:rPr>
        <w:t>а</w:t>
      </w:r>
      <w:r w:rsidR="00D75934">
        <w:rPr>
          <w:b/>
        </w:rPr>
        <w:t xml:space="preserve"> </w:t>
      </w:r>
      <w:r w:rsidR="0014676B">
        <w:rPr>
          <w:b/>
        </w:rPr>
        <w:t xml:space="preserve"> </w:t>
      </w:r>
      <w:r w:rsidR="00193F89" w:rsidRPr="009B1FA6">
        <w:rPr>
          <w:b/>
        </w:rPr>
        <w:t xml:space="preserve">  201</w:t>
      </w:r>
      <w:r w:rsidR="00CD789E">
        <w:rPr>
          <w:b/>
        </w:rPr>
        <w:t>4</w:t>
      </w:r>
      <w:r w:rsidR="00193F89" w:rsidRPr="009B1FA6">
        <w:rPr>
          <w:b/>
        </w:rPr>
        <w:t>-201</w:t>
      </w:r>
      <w:r w:rsidR="00CD789E">
        <w:rPr>
          <w:b/>
        </w:rPr>
        <w:t>5</w:t>
      </w:r>
      <w:r w:rsidR="00193F89" w:rsidRPr="009B1FA6">
        <w:rPr>
          <w:b/>
        </w:rPr>
        <w:t xml:space="preserve"> уч. год:</w:t>
      </w:r>
    </w:p>
    <w:p w:rsidR="0014676B" w:rsidRDefault="0014676B" w:rsidP="00193F89">
      <w:pPr>
        <w:jc w:val="center"/>
        <w:rPr>
          <w:b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709"/>
        <w:gridCol w:w="708"/>
        <w:gridCol w:w="709"/>
        <w:gridCol w:w="709"/>
        <w:gridCol w:w="709"/>
        <w:gridCol w:w="708"/>
        <w:gridCol w:w="567"/>
        <w:gridCol w:w="568"/>
        <w:gridCol w:w="567"/>
        <w:gridCol w:w="567"/>
        <w:gridCol w:w="709"/>
        <w:gridCol w:w="992"/>
      </w:tblGrid>
      <w:tr w:rsidR="0014676B" w:rsidRPr="00CE03F2" w:rsidTr="0014676B">
        <w:tc>
          <w:tcPr>
            <w:tcW w:w="709" w:type="dxa"/>
            <w:vMerge w:val="restart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14676B" w:rsidRPr="00CE03F2" w:rsidRDefault="0014676B" w:rsidP="003F61F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559" w:type="dxa"/>
            <w:vMerge w:val="restart"/>
          </w:tcPr>
          <w:p w:rsidR="0014676B" w:rsidRPr="00CE03F2" w:rsidRDefault="0014676B" w:rsidP="0014676B">
            <w:pPr>
              <w:ind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4252" w:type="dxa"/>
            <w:gridSpan w:val="6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Качество знаний (%)</w:t>
            </w:r>
          </w:p>
        </w:tc>
        <w:tc>
          <w:tcPr>
            <w:tcW w:w="567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4676B" w:rsidRPr="00CE03F2" w:rsidRDefault="0014676B" w:rsidP="003F61F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676B" w:rsidRPr="00CE03F2" w:rsidRDefault="0014676B" w:rsidP="003F61F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676B" w:rsidRPr="00CE03F2" w:rsidRDefault="0014676B" w:rsidP="003F61F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676B" w:rsidRPr="00CE03F2" w:rsidRDefault="0014676B" w:rsidP="003F61F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676B" w:rsidRDefault="0014676B" w:rsidP="003F61F0">
            <w:pPr>
              <w:ind w:left="-108"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Сравне</w:t>
            </w:r>
          </w:p>
          <w:p w:rsidR="0014676B" w:rsidRPr="00CE03F2" w:rsidRDefault="0014676B" w:rsidP="003F61F0">
            <w:pPr>
              <w:ind w:left="-108"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ние</w:t>
            </w:r>
          </w:p>
        </w:tc>
      </w:tr>
      <w:tr w:rsidR="0014676B" w:rsidRPr="00CE03F2" w:rsidTr="0014676B">
        <w:tc>
          <w:tcPr>
            <w:tcW w:w="709" w:type="dxa"/>
            <w:vMerge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676B" w:rsidRPr="00CE03F2" w:rsidRDefault="0014676B" w:rsidP="003F61F0">
            <w:pPr>
              <w:ind w:left="-182" w:right="-108" w:firstLine="141"/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2009-10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2010-11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2012-13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567" w:type="dxa"/>
          </w:tcPr>
          <w:p w:rsidR="0014676B" w:rsidRPr="0014676B" w:rsidRDefault="0014676B" w:rsidP="003F61F0">
            <w:pPr>
              <w:ind w:left="-108"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7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четв </w:t>
            </w:r>
          </w:p>
        </w:tc>
        <w:tc>
          <w:tcPr>
            <w:tcW w:w="568" w:type="dxa"/>
          </w:tcPr>
          <w:p w:rsidR="0014676B" w:rsidRPr="0014676B" w:rsidRDefault="0014676B" w:rsidP="0014676B">
            <w:pPr>
              <w:tabs>
                <w:tab w:val="left" w:pos="352"/>
              </w:tabs>
              <w:ind w:left="-1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76B">
              <w:rPr>
                <w:rFonts w:ascii="Times New Roman" w:hAnsi="Times New Roman" w:cs="Times New Roman"/>
                <w:b/>
                <w:sz w:val="22"/>
                <w:szCs w:val="22"/>
              </w:rPr>
              <w:t>2 четв</w:t>
            </w:r>
          </w:p>
        </w:tc>
        <w:tc>
          <w:tcPr>
            <w:tcW w:w="567" w:type="dxa"/>
          </w:tcPr>
          <w:p w:rsidR="0014676B" w:rsidRPr="0014676B" w:rsidRDefault="0014676B" w:rsidP="003F61F0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76B">
              <w:rPr>
                <w:rFonts w:ascii="Times New Roman" w:hAnsi="Times New Roman" w:cs="Times New Roman"/>
                <w:b/>
                <w:sz w:val="22"/>
                <w:szCs w:val="22"/>
              </w:rPr>
              <w:t>3 четв</w:t>
            </w:r>
          </w:p>
        </w:tc>
        <w:tc>
          <w:tcPr>
            <w:tcW w:w="567" w:type="dxa"/>
          </w:tcPr>
          <w:p w:rsidR="0014676B" w:rsidRPr="0014676B" w:rsidRDefault="0014676B" w:rsidP="0014676B">
            <w:pPr>
              <w:pStyle w:val="af1"/>
              <w:ind w:right="-108"/>
              <w:rPr>
                <w:rFonts w:ascii="Times New Roman" w:hAnsi="Times New Roman"/>
                <w:b/>
              </w:rPr>
            </w:pPr>
            <w:r w:rsidRPr="0014676B">
              <w:rPr>
                <w:rFonts w:ascii="Times New Roman" w:hAnsi="Times New Roman"/>
                <w:b/>
              </w:rPr>
              <w:t>4 четв</w:t>
            </w:r>
          </w:p>
        </w:tc>
        <w:tc>
          <w:tcPr>
            <w:tcW w:w="709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 w:rsidRPr="0014676B">
              <w:rPr>
                <w:rFonts w:ascii="Times New Roman" w:hAnsi="Times New Roman"/>
                <w:b/>
              </w:rPr>
              <w:t>2014 -15</w:t>
            </w:r>
          </w:p>
        </w:tc>
        <w:tc>
          <w:tcPr>
            <w:tcW w:w="992" w:type="dxa"/>
          </w:tcPr>
          <w:p w:rsidR="0014676B" w:rsidRPr="00CE03F2" w:rsidRDefault="0014676B" w:rsidP="003F61F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14676B" w:rsidTr="0014676B"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</w:tcPr>
          <w:p w:rsidR="0014676B" w:rsidRDefault="0014676B" w:rsidP="003F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14676B" w:rsidRDefault="0014676B" w:rsidP="003F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Белоконева С.И.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ind w:left="-182" w:right="-108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676B" w:rsidRPr="005A1ABB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676B" w:rsidRPr="005A1ABB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08" w:type="dxa"/>
          </w:tcPr>
          <w:p w:rsidR="0014676B" w:rsidRDefault="0014676B" w:rsidP="003F61F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</w:t>
            </w:r>
          </w:p>
        </w:tc>
        <w:tc>
          <w:tcPr>
            <w:tcW w:w="567" w:type="dxa"/>
          </w:tcPr>
          <w:p w:rsidR="0014676B" w:rsidRPr="00CD3AB6" w:rsidRDefault="0014676B" w:rsidP="0014676B">
            <w:pPr>
              <w:ind w:right="-1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64,7</w:t>
            </w:r>
          </w:p>
        </w:tc>
        <w:tc>
          <w:tcPr>
            <w:tcW w:w="568" w:type="dxa"/>
          </w:tcPr>
          <w:p w:rsidR="0014676B" w:rsidRDefault="0014676B" w:rsidP="0014676B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567" w:type="dxa"/>
          </w:tcPr>
          <w:p w:rsidR="0014676B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9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55,6</w:t>
            </w:r>
          </w:p>
        </w:tc>
        <w:tc>
          <w:tcPr>
            <w:tcW w:w="992" w:type="dxa"/>
          </w:tcPr>
          <w:p w:rsidR="0014676B" w:rsidRDefault="008150DC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+8,9</w:t>
            </w:r>
          </w:p>
        </w:tc>
      </w:tr>
      <w:tr w:rsidR="0014676B" w:rsidRPr="00CD3AB6" w:rsidTr="0014676B"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21+4</w:t>
            </w:r>
          </w:p>
        </w:tc>
        <w:tc>
          <w:tcPr>
            <w:tcW w:w="155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Плужникова О.В.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ind w:left="-182" w:right="-108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676B" w:rsidRPr="005A1ABB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4676B" w:rsidRPr="005A1ABB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5A1ABB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567" w:type="dxa"/>
          </w:tcPr>
          <w:p w:rsidR="0014676B" w:rsidRPr="00CD3AB6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8" w:type="dxa"/>
          </w:tcPr>
          <w:p w:rsidR="0014676B" w:rsidRDefault="0014676B" w:rsidP="0014676B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567" w:type="dxa"/>
          </w:tcPr>
          <w:p w:rsidR="0014676B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09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</w:tcPr>
          <w:p w:rsidR="0014676B" w:rsidRPr="00CD3AB6" w:rsidRDefault="008150DC" w:rsidP="00815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-24,6</w:t>
            </w:r>
          </w:p>
        </w:tc>
      </w:tr>
      <w:tr w:rsidR="0014676B" w:rsidRPr="007F3579" w:rsidTr="0014676B"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4676B" w:rsidRPr="00CE03F2" w:rsidRDefault="0014676B" w:rsidP="0081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50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55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Свекольникова Н.В.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567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8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4676B" w:rsidRDefault="0014676B" w:rsidP="0014676B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</w:t>
            </w:r>
          </w:p>
        </w:tc>
        <w:tc>
          <w:tcPr>
            <w:tcW w:w="567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</w:tcPr>
          <w:p w:rsidR="0014676B" w:rsidRPr="007F3579" w:rsidRDefault="0014676B" w:rsidP="00815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8150DC">
              <w:rPr>
                <w:rFonts w:ascii="Times New Roman" w:hAnsi="Times New Roman" w:cs="Times New Roman"/>
                <w:b/>
              </w:rPr>
              <w:t>11,8</w:t>
            </w:r>
          </w:p>
        </w:tc>
      </w:tr>
      <w:tr w:rsidR="0014676B" w:rsidRPr="00CE03F2" w:rsidTr="0014676B"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17+3</w:t>
            </w:r>
          </w:p>
        </w:tc>
        <w:tc>
          <w:tcPr>
            <w:tcW w:w="155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Семенякова С.А.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</w:t>
            </w:r>
          </w:p>
        </w:tc>
        <w:tc>
          <w:tcPr>
            <w:tcW w:w="567" w:type="dxa"/>
          </w:tcPr>
          <w:p w:rsidR="0014676B" w:rsidRPr="00CE03F2" w:rsidRDefault="0014676B" w:rsidP="0014676B">
            <w:pPr>
              <w:ind w:right="-1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</w:t>
            </w:r>
          </w:p>
        </w:tc>
        <w:tc>
          <w:tcPr>
            <w:tcW w:w="568" w:type="dxa"/>
          </w:tcPr>
          <w:p w:rsidR="0014676B" w:rsidRDefault="0014676B" w:rsidP="0014676B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567" w:type="dxa"/>
          </w:tcPr>
          <w:p w:rsidR="0014676B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</w:tcPr>
          <w:p w:rsidR="0014676B" w:rsidRPr="00CE03F2" w:rsidRDefault="008150DC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-12,1</w:t>
            </w:r>
          </w:p>
        </w:tc>
      </w:tr>
      <w:tr w:rsidR="0014676B" w:rsidRPr="00CE03F2" w:rsidTr="0014676B"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Иноземцева Л.Н.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567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8" w:type="dxa"/>
          </w:tcPr>
          <w:p w:rsidR="0014676B" w:rsidRDefault="0014676B" w:rsidP="0014676B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567" w:type="dxa"/>
          </w:tcPr>
          <w:p w:rsidR="0014676B" w:rsidRDefault="0014676B" w:rsidP="0014676B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567" w:type="dxa"/>
          </w:tcPr>
          <w:p w:rsidR="0014676B" w:rsidRPr="0014676B" w:rsidRDefault="0014676B" w:rsidP="0014676B">
            <w:pPr>
              <w:pStyle w:val="af1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35,3</w:t>
            </w:r>
          </w:p>
        </w:tc>
        <w:tc>
          <w:tcPr>
            <w:tcW w:w="709" w:type="dxa"/>
          </w:tcPr>
          <w:p w:rsidR="0014676B" w:rsidRPr="0014676B" w:rsidRDefault="0014676B" w:rsidP="0014676B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35,3</w:t>
            </w:r>
          </w:p>
        </w:tc>
        <w:tc>
          <w:tcPr>
            <w:tcW w:w="992" w:type="dxa"/>
          </w:tcPr>
          <w:p w:rsidR="0014676B" w:rsidRPr="00CE03F2" w:rsidRDefault="008150DC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</w:tr>
      <w:tr w:rsidR="0014676B" w:rsidRPr="002B236D" w:rsidTr="0014676B">
        <w:tc>
          <w:tcPr>
            <w:tcW w:w="709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676B" w:rsidRPr="00CE03F2" w:rsidRDefault="0014676B" w:rsidP="0081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150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559" w:type="dxa"/>
          </w:tcPr>
          <w:p w:rsidR="0014676B" w:rsidRPr="00CE03F2" w:rsidRDefault="0014676B" w:rsidP="003F61F0">
            <w:pPr>
              <w:ind w:right="-108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Среднее КЗ поОШ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14676B" w:rsidRPr="00CE03F2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CE03F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4676B" w:rsidRPr="007F3579" w:rsidRDefault="0014676B" w:rsidP="003F61F0">
            <w:pPr>
              <w:jc w:val="center"/>
              <w:rPr>
                <w:rFonts w:ascii="Times New Roman" w:hAnsi="Times New Roman" w:cs="Times New Roman"/>
              </w:rPr>
            </w:pPr>
            <w:r w:rsidRPr="007F3579">
              <w:rPr>
                <w:rFonts w:ascii="Times New Roman" w:hAnsi="Times New Roman" w:cs="Times New Roman"/>
              </w:rPr>
              <w:t xml:space="preserve"> 39,3</w:t>
            </w:r>
          </w:p>
        </w:tc>
        <w:tc>
          <w:tcPr>
            <w:tcW w:w="708" w:type="dxa"/>
          </w:tcPr>
          <w:p w:rsidR="0014676B" w:rsidRPr="00CE03F2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</w:t>
            </w:r>
          </w:p>
        </w:tc>
        <w:tc>
          <w:tcPr>
            <w:tcW w:w="567" w:type="dxa"/>
          </w:tcPr>
          <w:p w:rsidR="0014676B" w:rsidRPr="002B236D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8" w:type="dxa"/>
          </w:tcPr>
          <w:p w:rsidR="0014676B" w:rsidRPr="002B236D" w:rsidRDefault="0014676B" w:rsidP="0014676B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567" w:type="dxa"/>
          </w:tcPr>
          <w:p w:rsidR="0014676B" w:rsidRDefault="0014676B" w:rsidP="0014676B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 (28,2)</w:t>
            </w:r>
          </w:p>
        </w:tc>
        <w:tc>
          <w:tcPr>
            <w:tcW w:w="567" w:type="dxa"/>
          </w:tcPr>
          <w:p w:rsidR="0014676B" w:rsidRPr="0014676B" w:rsidRDefault="0014676B" w:rsidP="0014676B">
            <w:pPr>
              <w:pStyle w:val="af1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34,6 (33,6)</w:t>
            </w:r>
          </w:p>
        </w:tc>
        <w:tc>
          <w:tcPr>
            <w:tcW w:w="709" w:type="dxa"/>
          </w:tcPr>
          <w:p w:rsidR="0014676B" w:rsidRPr="0014676B" w:rsidRDefault="008150DC" w:rsidP="008150DC">
            <w:pPr>
              <w:pStyle w:val="af1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34,6 (33,6)</w:t>
            </w:r>
          </w:p>
        </w:tc>
        <w:tc>
          <w:tcPr>
            <w:tcW w:w="992" w:type="dxa"/>
          </w:tcPr>
          <w:p w:rsidR="0014676B" w:rsidRPr="002B236D" w:rsidRDefault="0014676B" w:rsidP="003F6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8150DC">
              <w:rPr>
                <w:rFonts w:ascii="Times New Roman" w:hAnsi="Times New Roman" w:cs="Times New Roman"/>
                <w:b/>
              </w:rPr>
              <w:t>6,3</w:t>
            </w:r>
          </w:p>
          <w:p w:rsidR="0014676B" w:rsidRPr="002B236D" w:rsidRDefault="0014676B" w:rsidP="003F61F0">
            <w:pPr>
              <w:rPr>
                <w:rFonts w:ascii="Times New Roman" w:hAnsi="Times New Roman" w:cs="Times New Roman"/>
                <w:b/>
              </w:rPr>
            </w:pPr>
            <w:r w:rsidRPr="002B236D">
              <w:rPr>
                <w:rFonts w:ascii="Times New Roman" w:hAnsi="Times New Roman" w:cs="Times New Roman"/>
                <w:b/>
              </w:rPr>
              <w:t xml:space="preserve">До цели: </w:t>
            </w:r>
          </w:p>
          <w:p w:rsidR="0014676B" w:rsidRPr="002B236D" w:rsidRDefault="0014676B" w:rsidP="00815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8150DC">
              <w:rPr>
                <w:rFonts w:ascii="Times New Roman" w:hAnsi="Times New Roman" w:cs="Times New Roman"/>
                <w:b/>
              </w:rPr>
              <w:t>5,4</w:t>
            </w:r>
          </w:p>
        </w:tc>
      </w:tr>
    </w:tbl>
    <w:p w:rsidR="0014676B" w:rsidRDefault="0014676B" w:rsidP="00193F89">
      <w:pPr>
        <w:jc w:val="center"/>
        <w:rPr>
          <w:b/>
        </w:rPr>
      </w:pPr>
    </w:p>
    <w:p w:rsidR="00193F89" w:rsidRDefault="00193F89" w:rsidP="00BD46D9">
      <w:pPr>
        <w:jc w:val="center"/>
        <w:rPr>
          <w:rFonts w:ascii="Times New Roman" w:hAnsi="Times New Roman" w:cs="Times New Roman"/>
          <w:b/>
        </w:rPr>
      </w:pPr>
    </w:p>
    <w:p w:rsidR="00193F89" w:rsidRDefault="00193F89" w:rsidP="00BD46D9">
      <w:pPr>
        <w:jc w:val="center"/>
        <w:rPr>
          <w:rFonts w:ascii="Times New Roman" w:hAnsi="Times New Roman" w:cs="Times New Roman"/>
          <w:b/>
        </w:rPr>
      </w:pPr>
    </w:p>
    <w:p w:rsidR="006C236C" w:rsidRDefault="002B4FE6" w:rsidP="00BD46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46D9">
        <w:rPr>
          <w:rFonts w:ascii="Times New Roman" w:hAnsi="Times New Roman" w:cs="Times New Roman"/>
        </w:rPr>
        <w:t xml:space="preserve">Как видно из </w:t>
      </w:r>
      <w:r w:rsidR="00B23512">
        <w:rPr>
          <w:rFonts w:ascii="Times New Roman" w:hAnsi="Times New Roman" w:cs="Times New Roman"/>
        </w:rPr>
        <w:t>таблицы, низкий</w:t>
      </w:r>
      <w:r w:rsidR="006C236C">
        <w:rPr>
          <w:rFonts w:ascii="Times New Roman" w:hAnsi="Times New Roman" w:cs="Times New Roman"/>
        </w:rPr>
        <w:t xml:space="preserve"> уровень обученности сохраняется в </w:t>
      </w:r>
      <w:r w:rsidR="00E162A2">
        <w:rPr>
          <w:rFonts w:ascii="Times New Roman" w:hAnsi="Times New Roman" w:cs="Times New Roman"/>
        </w:rPr>
        <w:t xml:space="preserve"> </w:t>
      </w:r>
      <w:r w:rsidR="007900D0">
        <w:rPr>
          <w:rFonts w:ascii="Times New Roman" w:hAnsi="Times New Roman" w:cs="Times New Roman"/>
        </w:rPr>
        <w:t xml:space="preserve"> </w:t>
      </w:r>
      <w:r w:rsidR="0002021C">
        <w:rPr>
          <w:rFonts w:ascii="Times New Roman" w:hAnsi="Times New Roman" w:cs="Times New Roman"/>
        </w:rPr>
        <w:t xml:space="preserve"> </w:t>
      </w:r>
      <w:r w:rsidR="00915739">
        <w:rPr>
          <w:rFonts w:ascii="Times New Roman" w:hAnsi="Times New Roman" w:cs="Times New Roman"/>
        </w:rPr>
        <w:t>6-</w:t>
      </w:r>
      <w:r>
        <w:rPr>
          <w:rFonts w:ascii="Times New Roman" w:hAnsi="Times New Roman" w:cs="Times New Roman"/>
        </w:rPr>
        <w:t xml:space="preserve"> 9</w:t>
      </w:r>
      <w:r w:rsidR="006C236C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ах</w:t>
      </w:r>
      <w:r w:rsidR="006C236C">
        <w:rPr>
          <w:rFonts w:ascii="Times New Roman" w:hAnsi="Times New Roman" w:cs="Times New Roman"/>
        </w:rPr>
        <w:t xml:space="preserve"> </w:t>
      </w:r>
    </w:p>
    <w:p w:rsidR="00D75934" w:rsidRDefault="00BD46D9" w:rsidP="000411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Хочется отметить эффективную работу педагогов и классн</w:t>
      </w:r>
      <w:r w:rsidR="0091573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руководител</w:t>
      </w:r>
      <w:r w:rsidR="00915739">
        <w:rPr>
          <w:rFonts w:ascii="Times New Roman" w:hAnsi="Times New Roman" w:cs="Times New Roman"/>
        </w:rPr>
        <w:t>я</w:t>
      </w:r>
      <w:r w:rsidR="00041120">
        <w:rPr>
          <w:rFonts w:ascii="Times New Roman" w:hAnsi="Times New Roman" w:cs="Times New Roman"/>
        </w:rPr>
        <w:t xml:space="preserve"> 5</w:t>
      </w:r>
      <w:r w:rsidR="0002021C">
        <w:rPr>
          <w:rFonts w:ascii="Times New Roman" w:hAnsi="Times New Roman" w:cs="Times New Roman"/>
        </w:rPr>
        <w:t xml:space="preserve"> </w:t>
      </w:r>
      <w:r w:rsidR="00041120">
        <w:rPr>
          <w:rFonts w:ascii="Times New Roman" w:hAnsi="Times New Roman" w:cs="Times New Roman"/>
        </w:rPr>
        <w:t>класса</w:t>
      </w:r>
      <w:r w:rsidR="002B236D">
        <w:rPr>
          <w:rFonts w:ascii="Times New Roman" w:hAnsi="Times New Roman" w:cs="Times New Roman"/>
        </w:rPr>
        <w:t xml:space="preserve"> </w:t>
      </w:r>
      <w:r w:rsidR="00915739">
        <w:rPr>
          <w:rFonts w:ascii="Times New Roman" w:hAnsi="Times New Roman" w:cs="Times New Roman"/>
        </w:rPr>
        <w:t>Белоконеву С.И.</w:t>
      </w:r>
      <w:r w:rsidR="00AA7645">
        <w:rPr>
          <w:rFonts w:ascii="Times New Roman" w:hAnsi="Times New Roman" w:cs="Times New Roman"/>
        </w:rPr>
        <w:t xml:space="preserve"> </w:t>
      </w:r>
      <w:r w:rsidR="00041120">
        <w:rPr>
          <w:rFonts w:ascii="Times New Roman" w:hAnsi="Times New Roman" w:cs="Times New Roman"/>
        </w:rPr>
        <w:t xml:space="preserve"> </w:t>
      </w:r>
      <w:r w:rsidR="00AA7645">
        <w:rPr>
          <w:rFonts w:ascii="Times New Roman" w:hAnsi="Times New Roman" w:cs="Times New Roman"/>
        </w:rPr>
        <w:t xml:space="preserve"> </w:t>
      </w:r>
      <w:r w:rsidR="007900D0">
        <w:rPr>
          <w:rFonts w:ascii="Times New Roman" w:hAnsi="Times New Roman" w:cs="Times New Roman"/>
        </w:rPr>
        <w:t xml:space="preserve"> </w:t>
      </w:r>
      <w:r w:rsidR="00915739">
        <w:rPr>
          <w:rFonts w:ascii="Times New Roman" w:hAnsi="Times New Roman" w:cs="Times New Roman"/>
        </w:rPr>
        <w:t xml:space="preserve"> </w:t>
      </w:r>
      <w:r w:rsidR="00B23512">
        <w:rPr>
          <w:rFonts w:ascii="Times New Roman" w:hAnsi="Times New Roman" w:cs="Times New Roman"/>
        </w:rPr>
        <w:t>учащиеся которой</w:t>
      </w:r>
      <w:r w:rsidR="0002021C">
        <w:rPr>
          <w:rFonts w:ascii="Times New Roman" w:hAnsi="Times New Roman" w:cs="Times New Roman"/>
        </w:rPr>
        <w:t xml:space="preserve"> имеют качество знаний </w:t>
      </w:r>
      <w:r w:rsidR="00915739">
        <w:rPr>
          <w:rFonts w:ascii="Times New Roman" w:hAnsi="Times New Roman" w:cs="Times New Roman"/>
        </w:rPr>
        <w:t xml:space="preserve"> </w:t>
      </w:r>
      <w:r w:rsidR="007900D0">
        <w:rPr>
          <w:rFonts w:ascii="Times New Roman" w:hAnsi="Times New Roman" w:cs="Times New Roman"/>
        </w:rPr>
        <w:t xml:space="preserve">выше </w:t>
      </w:r>
      <w:r w:rsidR="0002021C">
        <w:rPr>
          <w:rFonts w:ascii="Times New Roman" w:hAnsi="Times New Roman" w:cs="Times New Roman"/>
        </w:rPr>
        <w:t>поставленной задачи</w:t>
      </w:r>
      <w:r w:rsidR="002B236D">
        <w:rPr>
          <w:rFonts w:ascii="Times New Roman" w:hAnsi="Times New Roman" w:cs="Times New Roman"/>
        </w:rPr>
        <w:t xml:space="preserve"> </w:t>
      </w:r>
      <w:r w:rsidR="001556EC">
        <w:rPr>
          <w:rFonts w:ascii="Times New Roman" w:hAnsi="Times New Roman" w:cs="Times New Roman"/>
        </w:rPr>
        <w:t xml:space="preserve"> </w:t>
      </w:r>
    </w:p>
    <w:p w:rsidR="00D75934" w:rsidRDefault="00D75934" w:rsidP="00041120">
      <w:pPr>
        <w:ind w:firstLine="709"/>
        <w:jc w:val="both"/>
        <w:rPr>
          <w:rFonts w:ascii="Times New Roman" w:hAnsi="Times New Roman" w:cs="Times New Roman"/>
        </w:rPr>
      </w:pPr>
    </w:p>
    <w:p w:rsidR="00824AE6" w:rsidRPr="00824AE6" w:rsidRDefault="001556EC" w:rsidP="00824A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24AE6" w:rsidRPr="00824AE6">
        <w:rPr>
          <w:rFonts w:ascii="Times New Roman" w:hAnsi="Times New Roman" w:cs="Times New Roman"/>
          <w:b/>
        </w:rPr>
        <w:t>Трет</w:t>
      </w:r>
      <w:r w:rsidR="005A13BA">
        <w:rPr>
          <w:rFonts w:ascii="Times New Roman" w:hAnsi="Times New Roman" w:cs="Times New Roman"/>
          <w:b/>
        </w:rPr>
        <w:t>ий</w:t>
      </w:r>
      <w:r w:rsidR="00824AE6" w:rsidRPr="00824AE6">
        <w:rPr>
          <w:rFonts w:ascii="Times New Roman" w:hAnsi="Times New Roman" w:cs="Times New Roman"/>
          <w:b/>
        </w:rPr>
        <w:t xml:space="preserve"> </w:t>
      </w:r>
      <w:r w:rsidR="005A13BA">
        <w:rPr>
          <w:rFonts w:ascii="Times New Roman" w:hAnsi="Times New Roman" w:cs="Times New Roman"/>
          <w:b/>
        </w:rPr>
        <w:t>уровень</w:t>
      </w:r>
      <w:r w:rsidR="00824AE6" w:rsidRPr="00824AE6">
        <w:rPr>
          <w:rFonts w:ascii="Times New Roman" w:hAnsi="Times New Roman" w:cs="Times New Roman"/>
          <w:b/>
        </w:rPr>
        <w:t xml:space="preserve"> обучения.</w:t>
      </w:r>
    </w:p>
    <w:p w:rsidR="00824AE6" w:rsidRPr="00824AE6" w:rsidRDefault="00824AE6" w:rsidP="00824AE6">
      <w:pPr>
        <w:ind w:firstLine="709"/>
        <w:jc w:val="both"/>
        <w:rPr>
          <w:rFonts w:ascii="Times New Roman" w:hAnsi="Times New Roman" w:cs="Times New Roman"/>
          <w:bCs/>
        </w:rPr>
      </w:pPr>
      <w:r w:rsidRPr="00824AE6">
        <w:rPr>
          <w:rFonts w:ascii="Times New Roman" w:hAnsi="Times New Roman" w:cs="Times New Roman"/>
        </w:rPr>
        <w:t xml:space="preserve">На этой ступени обучения завершается образовательная подготовка учащихся. Школа  ставит перед собой задачу - достижение каждым выпускником функциональной грамотности и его подготовку к получению профессионального образования, успешной подготовке к сдаче экзаменов в форме ЕГЭ. Для подготовки учащихся 9, 11 классов  к сдаче экзаменов в форме ГИА и ЕГЭ были  организованы дополнительные занятия во второй половине дня по математике и русскому языку, а так же предметов по выбору.  </w:t>
      </w:r>
      <w:r w:rsidRPr="00824AE6">
        <w:rPr>
          <w:rFonts w:ascii="Times New Roman" w:hAnsi="Times New Roman" w:cs="Times New Roman"/>
          <w:bCs/>
        </w:rPr>
        <w:t xml:space="preserve">На конец </w:t>
      </w:r>
      <w:r w:rsidR="008150DC">
        <w:rPr>
          <w:rFonts w:ascii="Times New Roman" w:hAnsi="Times New Roman" w:cs="Times New Roman"/>
          <w:bCs/>
        </w:rPr>
        <w:t xml:space="preserve"> </w:t>
      </w:r>
      <w:r w:rsidRPr="00824AE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824AE6">
        <w:rPr>
          <w:rFonts w:ascii="Times New Roman" w:hAnsi="Times New Roman" w:cs="Times New Roman"/>
          <w:bCs/>
        </w:rPr>
        <w:t>-201</w:t>
      </w:r>
      <w:r>
        <w:rPr>
          <w:rFonts w:ascii="Times New Roman" w:hAnsi="Times New Roman" w:cs="Times New Roman"/>
          <w:bCs/>
        </w:rPr>
        <w:t>5</w:t>
      </w:r>
      <w:r w:rsidRPr="00824AE6">
        <w:rPr>
          <w:rFonts w:ascii="Times New Roman" w:hAnsi="Times New Roman" w:cs="Times New Roman"/>
          <w:bCs/>
        </w:rPr>
        <w:t xml:space="preserve">  учебного года  в двух классах старшей ступени обучается 2</w:t>
      </w:r>
      <w:r w:rsidR="008150DC">
        <w:rPr>
          <w:rFonts w:ascii="Times New Roman" w:hAnsi="Times New Roman" w:cs="Times New Roman"/>
          <w:bCs/>
        </w:rPr>
        <w:t>7</w:t>
      </w:r>
      <w:r w:rsidRPr="00824AE6">
        <w:rPr>
          <w:rFonts w:ascii="Times New Roman" w:hAnsi="Times New Roman" w:cs="Times New Roman"/>
          <w:bCs/>
        </w:rPr>
        <w:t xml:space="preserve"> ученик</w:t>
      </w:r>
      <w:r>
        <w:rPr>
          <w:rFonts w:ascii="Times New Roman" w:hAnsi="Times New Roman" w:cs="Times New Roman"/>
          <w:bCs/>
        </w:rPr>
        <w:t>ов</w:t>
      </w:r>
      <w:r w:rsidR="008150DC">
        <w:rPr>
          <w:rFonts w:ascii="Times New Roman" w:hAnsi="Times New Roman" w:cs="Times New Roman"/>
          <w:bCs/>
        </w:rPr>
        <w:t xml:space="preserve"> очной формы обучения и 9 учащихся заочной формы обучения </w:t>
      </w:r>
      <w:r w:rsidRPr="00824AE6">
        <w:rPr>
          <w:rFonts w:ascii="Times New Roman" w:hAnsi="Times New Roman" w:cs="Times New Roman"/>
          <w:bCs/>
        </w:rPr>
        <w:t xml:space="preserve">. Средняя наполняемость  в классах – </w:t>
      </w:r>
      <w:r>
        <w:rPr>
          <w:rFonts w:ascii="Times New Roman" w:hAnsi="Times New Roman" w:cs="Times New Roman"/>
          <w:bCs/>
        </w:rPr>
        <w:t>13</w:t>
      </w:r>
      <w:r w:rsidR="008150DC">
        <w:rPr>
          <w:rFonts w:ascii="Times New Roman" w:hAnsi="Times New Roman" w:cs="Times New Roman"/>
          <w:bCs/>
        </w:rPr>
        <w:t>,5</w:t>
      </w:r>
      <w:r w:rsidRPr="00824AE6">
        <w:rPr>
          <w:rFonts w:ascii="Times New Roman" w:hAnsi="Times New Roman" w:cs="Times New Roman"/>
          <w:bCs/>
        </w:rPr>
        <w:t xml:space="preserve"> человек (при норме 14).</w:t>
      </w:r>
    </w:p>
    <w:p w:rsidR="00824AE6" w:rsidRPr="00824AE6" w:rsidRDefault="00824AE6" w:rsidP="00824AE6">
      <w:pPr>
        <w:ind w:firstLine="993"/>
        <w:jc w:val="both"/>
        <w:rPr>
          <w:rFonts w:ascii="Times New Roman" w:hAnsi="Times New Roman" w:cs="Times New Roman"/>
        </w:rPr>
      </w:pPr>
      <w:r w:rsidRPr="00824AE6">
        <w:rPr>
          <w:rFonts w:ascii="Times New Roman" w:hAnsi="Times New Roman" w:cs="Times New Roman"/>
        </w:rPr>
        <w:t xml:space="preserve">Аттестованы </w:t>
      </w:r>
      <w:r w:rsidR="008150DC">
        <w:rPr>
          <w:rFonts w:ascii="Times New Roman" w:hAnsi="Times New Roman" w:cs="Times New Roman"/>
        </w:rPr>
        <w:t xml:space="preserve">все </w:t>
      </w:r>
      <w:r w:rsidR="008150DC" w:rsidRPr="00824AE6">
        <w:rPr>
          <w:rFonts w:ascii="Times New Roman" w:hAnsi="Times New Roman" w:cs="Times New Roman"/>
        </w:rPr>
        <w:t>учащиеся</w:t>
      </w:r>
      <w:r w:rsidRPr="00824AE6">
        <w:rPr>
          <w:rFonts w:ascii="Times New Roman" w:hAnsi="Times New Roman" w:cs="Times New Roman"/>
        </w:rPr>
        <w:t xml:space="preserve"> </w:t>
      </w:r>
      <w:r w:rsidR="008150DC">
        <w:rPr>
          <w:rFonts w:ascii="Times New Roman" w:hAnsi="Times New Roman" w:cs="Times New Roman"/>
        </w:rPr>
        <w:t>очной формы обучения</w:t>
      </w:r>
      <w:r w:rsidRPr="00824AE6">
        <w:rPr>
          <w:rFonts w:ascii="Times New Roman" w:hAnsi="Times New Roman" w:cs="Times New Roman"/>
        </w:rPr>
        <w:t>, не аттестован</w:t>
      </w:r>
      <w:r w:rsidR="008150DC">
        <w:rPr>
          <w:rFonts w:ascii="Times New Roman" w:hAnsi="Times New Roman" w:cs="Times New Roman"/>
        </w:rPr>
        <w:t xml:space="preserve"> 1</w:t>
      </w:r>
      <w:r w:rsidRPr="00824AE6">
        <w:rPr>
          <w:rFonts w:ascii="Times New Roman" w:hAnsi="Times New Roman" w:cs="Times New Roman"/>
        </w:rPr>
        <w:t xml:space="preserve"> учащи</w:t>
      </w:r>
      <w:r w:rsidR="008150DC">
        <w:rPr>
          <w:rFonts w:ascii="Times New Roman" w:hAnsi="Times New Roman" w:cs="Times New Roman"/>
        </w:rPr>
        <w:t>й</w:t>
      </w:r>
      <w:r w:rsidRPr="00824AE6">
        <w:rPr>
          <w:rFonts w:ascii="Times New Roman" w:hAnsi="Times New Roman" w:cs="Times New Roman"/>
        </w:rPr>
        <w:t xml:space="preserve">ся </w:t>
      </w:r>
      <w:r w:rsidR="008150DC">
        <w:rPr>
          <w:rFonts w:ascii="Times New Roman" w:hAnsi="Times New Roman" w:cs="Times New Roman"/>
        </w:rPr>
        <w:t>заочной формы обучения</w:t>
      </w:r>
      <w:r w:rsidRPr="00824AE6">
        <w:rPr>
          <w:rFonts w:ascii="Times New Roman" w:hAnsi="Times New Roman" w:cs="Times New Roman"/>
        </w:rPr>
        <w:t xml:space="preserve">. СКЗ – </w:t>
      </w:r>
      <w:r w:rsidR="008150DC">
        <w:rPr>
          <w:rFonts w:ascii="Times New Roman" w:hAnsi="Times New Roman" w:cs="Times New Roman"/>
        </w:rPr>
        <w:t>44,4 (33,3)</w:t>
      </w:r>
      <w:r w:rsidR="008150DC" w:rsidRPr="00824AE6">
        <w:rPr>
          <w:rFonts w:ascii="Times New Roman" w:hAnsi="Times New Roman" w:cs="Times New Roman"/>
        </w:rPr>
        <w:t xml:space="preserve"> %</w:t>
      </w:r>
      <w:r w:rsidR="008150DC">
        <w:rPr>
          <w:rFonts w:ascii="Times New Roman" w:hAnsi="Times New Roman" w:cs="Times New Roman"/>
        </w:rPr>
        <w:t>, что ниже прошлогоднего показателя на 3,4%</w:t>
      </w:r>
      <w:r w:rsidRPr="00824AE6">
        <w:rPr>
          <w:rFonts w:ascii="Times New Roman" w:hAnsi="Times New Roman" w:cs="Times New Roman"/>
        </w:rPr>
        <w:t xml:space="preserve">, </w:t>
      </w:r>
      <w:r w:rsidR="008150DC">
        <w:rPr>
          <w:rFonts w:ascii="Times New Roman" w:hAnsi="Times New Roman" w:cs="Times New Roman"/>
        </w:rPr>
        <w:t>СО</w:t>
      </w:r>
      <w:r w:rsidRPr="00824AE6">
        <w:rPr>
          <w:rFonts w:ascii="Times New Roman" w:hAnsi="Times New Roman" w:cs="Times New Roman"/>
        </w:rPr>
        <w:t xml:space="preserve"> – 100</w:t>
      </w:r>
      <w:r w:rsidR="008150DC">
        <w:rPr>
          <w:rFonts w:ascii="Times New Roman" w:hAnsi="Times New Roman" w:cs="Times New Roman"/>
        </w:rPr>
        <w:t xml:space="preserve"> (97,</w:t>
      </w:r>
      <w:r w:rsidR="002C06E4">
        <w:rPr>
          <w:rFonts w:ascii="Times New Roman" w:hAnsi="Times New Roman" w:cs="Times New Roman"/>
        </w:rPr>
        <w:t>2)</w:t>
      </w:r>
      <w:r w:rsidR="002C06E4" w:rsidRPr="00824AE6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, что ниже прошлогоднего показателя на </w:t>
      </w:r>
      <w:r w:rsidR="002C06E4">
        <w:rPr>
          <w:rFonts w:ascii="Times New Roman" w:hAnsi="Times New Roman" w:cs="Times New Roman"/>
        </w:rPr>
        <w:t>2,8</w:t>
      </w:r>
      <w:r>
        <w:rPr>
          <w:rFonts w:ascii="Times New Roman" w:hAnsi="Times New Roman" w:cs="Times New Roman"/>
        </w:rPr>
        <w:t>%</w:t>
      </w:r>
      <w:r w:rsidRPr="00824AE6">
        <w:rPr>
          <w:rFonts w:ascii="Times New Roman" w:hAnsi="Times New Roman" w:cs="Times New Roman"/>
        </w:rPr>
        <w:tab/>
      </w:r>
    </w:p>
    <w:p w:rsidR="009B2675" w:rsidRDefault="00824AE6" w:rsidP="00824A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4AE6">
        <w:rPr>
          <w:rFonts w:ascii="Times New Roman" w:hAnsi="Times New Roman" w:cs="Times New Roman"/>
        </w:rPr>
        <w:t>Отличников в старших классах -</w:t>
      </w:r>
      <w:r w:rsidR="002C06E4">
        <w:rPr>
          <w:rFonts w:ascii="Times New Roman" w:hAnsi="Times New Roman" w:cs="Times New Roman"/>
        </w:rPr>
        <w:t xml:space="preserve">4 человека :Финько Наталья (10 класс), Штрыкова Вероника (10 класс), </w:t>
      </w:r>
      <w:r>
        <w:rPr>
          <w:rFonts w:ascii="Times New Roman" w:hAnsi="Times New Roman" w:cs="Times New Roman"/>
        </w:rPr>
        <w:t xml:space="preserve"> </w:t>
      </w:r>
      <w:r w:rsidRPr="00824AE6">
        <w:rPr>
          <w:rFonts w:ascii="Times New Roman" w:hAnsi="Times New Roman" w:cs="Times New Roman"/>
        </w:rPr>
        <w:t>Удодова Юлия</w:t>
      </w:r>
      <w:r>
        <w:rPr>
          <w:rFonts w:ascii="Times New Roman" w:hAnsi="Times New Roman" w:cs="Times New Roman"/>
        </w:rPr>
        <w:t>(</w:t>
      </w:r>
      <w:r w:rsidRPr="00824A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24AE6">
        <w:rPr>
          <w:rFonts w:ascii="Times New Roman" w:hAnsi="Times New Roman" w:cs="Times New Roman"/>
        </w:rPr>
        <w:t xml:space="preserve"> класс)</w:t>
      </w:r>
      <w:r w:rsidR="002C06E4">
        <w:rPr>
          <w:rFonts w:ascii="Times New Roman" w:hAnsi="Times New Roman" w:cs="Times New Roman"/>
        </w:rPr>
        <w:t>, Марченко Елена (11 класс)</w:t>
      </w:r>
      <w:r w:rsidRPr="00824AE6">
        <w:rPr>
          <w:rFonts w:ascii="Times New Roman" w:hAnsi="Times New Roman" w:cs="Times New Roman"/>
        </w:rPr>
        <w:t xml:space="preserve">.  На «4» и «5» обучается </w:t>
      </w:r>
      <w:r w:rsidR="002C06E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824AE6">
        <w:rPr>
          <w:rFonts w:ascii="Times New Roman" w:hAnsi="Times New Roman" w:cs="Times New Roman"/>
        </w:rPr>
        <w:t>учащихся из 2</w:t>
      </w:r>
      <w:r w:rsidR="002C06E4">
        <w:rPr>
          <w:rFonts w:ascii="Times New Roman" w:hAnsi="Times New Roman" w:cs="Times New Roman"/>
        </w:rPr>
        <w:t>7</w:t>
      </w:r>
      <w:r w:rsidRPr="00824AE6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, что составляет </w:t>
      </w:r>
      <w:r w:rsidR="002C06E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(</w:t>
      </w:r>
      <w:r w:rsidR="002C06E4">
        <w:rPr>
          <w:rFonts w:ascii="Times New Roman" w:hAnsi="Times New Roman" w:cs="Times New Roman"/>
        </w:rPr>
        <w:t>13,5</w:t>
      </w:r>
      <w:r>
        <w:rPr>
          <w:rFonts w:ascii="Times New Roman" w:hAnsi="Times New Roman" w:cs="Times New Roman"/>
        </w:rPr>
        <w:t>) % от всех высоко успевающих учащихся школы.</w:t>
      </w:r>
    </w:p>
    <w:p w:rsidR="00824AE6" w:rsidRPr="00824AE6" w:rsidRDefault="00824AE6" w:rsidP="00824AE6">
      <w:pPr>
        <w:jc w:val="center"/>
        <w:rPr>
          <w:rFonts w:ascii="Times New Roman" w:hAnsi="Times New Roman" w:cs="Times New Roman"/>
          <w:b/>
        </w:rPr>
      </w:pPr>
      <w:r w:rsidRPr="00824AE6">
        <w:rPr>
          <w:rFonts w:ascii="Times New Roman" w:hAnsi="Times New Roman" w:cs="Times New Roman"/>
          <w:b/>
        </w:rPr>
        <w:t>Сводная таблица уровня достижений учащихся третье</w:t>
      </w:r>
      <w:r>
        <w:rPr>
          <w:rFonts w:ascii="Times New Roman" w:hAnsi="Times New Roman" w:cs="Times New Roman"/>
          <w:b/>
        </w:rPr>
        <w:t xml:space="preserve">го </w:t>
      </w:r>
      <w:r w:rsidRPr="00824A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уровня</w:t>
      </w:r>
    </w:p>
    <w:p w:rsidR="00824AE6" w:rsidRPr="00824AE6" w:rsidRDefault="00824AE6" w:rsidP="00824AE6">
      <w:pPr>
        <w:jc w:val="center"/>
        <w:rPr>
          <w:rFonts w:ascii="Times New Roman" w:hAnsi="Times New Roman" w:cs="Times New Roman"/>
          <w:b/>
        </w:rPr>
      </w:pPr>
      <w:r w:rsidRPr="00824AE6">
        <w:rPr>
          <w:rFonts w:ascii="Times New Roman" w:hAnsi="Times New Roman" w:cs="Times New Roman"/>
          <w:b/>
        </w:rPr>
        <w:t xml:space="preserve">в </w:t>
      </w:r>
      <w:r w:rsidR="002C06E4">
        <w:rPr>
          <w:rFonts w:ascii="Times New Roman" w:hAnsi="Times New Roman" w:cs="Times New Roman"/>
          <w:b/>
        </w:rPr>
        <w:t xml:space="preserve"> </w:t>
      </w:r>
      <w:r w:rsidRPr="00824AE6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  <w:r w:rsidRPr="00824AE6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5</w:t>
      </w:r>
      <w:r w:rsidRPr="00824AE6">
        <w:rPr>
          <w:rFonts w:ascii="Times New Roman" w:hAnsi="Times New Roman" w:cs="Times New Roman"/>
          <w:b/>
        </w:rPr>
        <w:t xml:space="preserve"> уч. году:</w:t>
      </w:r>
    </w:p>
    <w:tbl>
      <w:tblPr>
        <w:tblStyle w:val="11"/>
        <w:tblW w:w="1063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81"/>
        <w:gridCol w:w="756"/>
        <w:gridCol w:w="173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2C06E4" w:rsidRPr="00824AE6" w:rsidTr="002C06E4">
        <w:trPr>
          <w:trHeight w:val="420"/>
        </w:trPr>
        <w:tc>
          <w:tcPr>
            <w:tcW w:w="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lastRenderedPageBreak/>
              <w:t xml:space="preserve">Класс </w:t>
            </w:r>
          </w:p>
        </w:tc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jc w:val="center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42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Качество знаний 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Сравнение</w:t>
            </w:r>
          </w:p>
        </w:tc>
      </w:tr>
      <w:tr w:rsidR="002C06E4" w:rsidRPr="00824AE6" w:rsidTr="002C06E4">
        <w:trPr>
          <w:trHeight w:val="1309"/>
        </w:trPr>
        <w:tc>
          <w:tcPr>
            <w:tcW w:w="7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ind w:right="-108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ind w:right="-108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2009-10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ind w:right="-108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2010-11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ind w:right="-108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</w:t>
            </w:r>
            <w:r w:rsidRPr="00824A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E2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</w:t>
            </w:r>
            <w:r w:rsidRPr="00824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2C06E4">
            <w:pPr>
              <w:pStyle w:val="af1"/>
              <w:ind w:right="-108"/>
              <w:rPr>
                <w:rFonts w:ascii="Times New Roman" w:hAnsi="Times New Roman"/>
              </w:rPr>
            </w:pPr>
            <w:r>
              <w:t xml:space="preserve"> </w:t>
            </w:r>
            <w:r w:rsidRPr="002C06E4">
              <w:rPr>
                <w:rFonts w:ascii="Times New Roman" w:hAnsi="Times New Roman"/>
              </w:rPr>
              <w:t>1 полуг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2C06E4">
            <w:pPr>
              <w:pStyle w:val="af1"/>
              <w:ind w:right="-108"/>
              <w:rPr>
                <w:rFonts w:ascii="Times New Roman" w:hAnsi="Times New Roman"/>
              </w:rPr>
            </w:pPr>
            <w:r w:rsidRPr="002C06E4">
              <w:rPr>
                <w:rFonts w:ascii="Times New Roman" w:hAnsi="Times New Roman"/>
              </w:rPr>
              <w:t>2 полуг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2C06E4">
            <w:pPr>
              <w:pStyle w:val="af1"/>
              <w:rPr>
                <w:rFonts w:ascii="Times New Roman" w:hAnsi="Times New Roman"/>
              </w:rPr>
            </w:pPr>
            <w:r w:rsidRPr="002C06E4">
              <w:rPr>
                <w:rFonts w:ascii="Times New Roman" w:hAnsi="Times New Roman"/>
              </w:rPr>
              <w:t>2014 -15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ind w:right="2379"/>
              <w:rPr>
                <w:rFonts w:ascii="Times New Roman" w:hAnsi="Times New Roman" w:cs="Times New Roman"/>
              </w:rPr>
            </w:pPr>
          </w:p>
        </w:tc>
      </w:tr>
      <w:tr w:rsidR="002C06E4" w:rsidRPr="00824AE6" w:rsidTr="002C06E4">
        <w:trPr>
          <w:trHeight w:val="444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2C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ind w:right="-108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Сардак В.Н.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C5082E" w:rsidRDefault="002C06E4" w:rsidP="00824AE6">
            <w:r w:rsidRPr="00C5082E"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C5082E" w:rsidRDefault="002C06E4" w:rsidP="00824AE6">
            <w:r w:rsidRPr="00C5082E"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C5082E" w:rsidRDefault="002C06E4" w:rsidP="00824AE6">
            <w:r w:rsidRPr="00C5082E"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C5082E" w:rsidRDefault="002C06E4" w:rsidP="00824AE6">
            <w:r w:rsidRPr="00C5082E"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C5082E" w:rsidRDefault="002C06E4" w:rsidP="00824AE6">
            <w:r w:rsidRPr="00C5082E">
              <w:t>26,7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Default="002C06E4" w:rsidP="00824AE6">
            <w:r w:rsidRPr="00C5082E">
              <w:t>31,3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-2,7</w:t>
            </w:r>
          </w:p>
        </w:tc>
      </w:tr>
      <w:tr w:rsidR="002C06E4" w:rsidRPr="00824AE6" w:rsidTr="002C06E4">
        <w:trPr>
          <w:trHeight w:val="444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ind w:right="-108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Харитонова Т.Н.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-2,8</w:t>
            </w:r>
          </w:p>
        </w:tc>
      </w:tr>
      <w:tr w:rsidR="002C06E4" w:rsidRPr="00824AE6" w:rsidTr="002C06E4">
        <w:trPr>
          <w:trHeight w:val="864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2C06E4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ind w:right="-108"/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Среднее КЗ по СШ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6E4" w:rsidRPr="002C06E4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6E4" w:rsidRPr="00824AE6" w:rsidRDefault="002C06E4" w:rsidP="00824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  <w:p w:rsidR="002C06E4" w:rsidRPr="00824AE6" w:rsidRDefault="002C06E4" w:rsidP="002C06E4">
            <w:pPr>
              <w:rPr>
                <w:rFonts w:ascii="Times New Roman" w:hAnsi="Times New Roman" w:cs="Times New Roman"/>
              </w:rPr>
            </w:pPr>
            <w:r w:rsidRPr="00824AE6">
              <w:rPr>
                <w:rFonts w:ascii="Times New Roman" w:hAnsi="Times New Roman" w:cs="Times New Roman"/>
              </w:rPr>
              <w:t>До цели: +</w:t>
            </w:r>
            <w:r>
              <w:rPr>
                <w:rFonts w:ascii="Times New Roman" w:hAnsi="Times New Roman" w:cs="Times New Roman"/>
              </w:rPr>
              <w:t>4,4</w:t>
            </w:r>
            <w:r w:rsidRPr="00824AE6">
              <w:rPr>
                <w:rFonts w:ascii="Times New Roman" w:hAnsi="Times New Roman" w:cs="Times New Roman"/>
              </w:rPr>
              <w:t>%</w:t>
            </w:r>
          </w:p>
        </w:tc>
      </w:tr>
    </w:tbl>
    <w:p w:rsidR="00824AE6" w:rsidRPr="00824AE6" w:rsidRDefault="00824AE6" w:rsidP="00824AE6">
      <w:pPr>
        <w:ind w:firstLine="709"/>
        <w:jc w:val="both"/>
        <w:rPr>
          <w:rFonts w:ascii="Times New Roman" w:hAnsi="Times New Roman" w:cs="Times New Roman"/>
        </w:rPr>
      </w:pPr>
    </w:p>
    <w:p w:rsidR="00BD3BCF" w:rsidRDefault="00BD3BCF" w:rsidP="001556EC">
      <w:pPr>
        <w:ind w:firstLine="709"/>
        <w:jc w:val="both"/>
        <w:rPr>
          <w:rFonts w:ascii="Times New Roman" w:hAnsi="Times New Roman" w:cs="Times New Roman"/>
          <w:b/>
        </w:rPr>
      </w:pPr>
    </w:p>
    <w:p w:rsidR="00824AE6" w:rsidRDefault="00824AE6" w:rsidP="001556EC">
      <w:pPr>
        <w:ind w:firstLine="709"/>
        <w:jc w:val="both"/>
        <w:rPr>
          <w:rFonts w:ascii="Times New Roman" w:hAnsi="Times New Roman" w:cs="Times New Roman"/>
          <w:b/>
        </w:rPr>
      </w:pPr>
    </w:p>
    <w:p w:rsidR="00750150" w:rsidRPr="005A13BA" w:rsidRDefault="002B4FE6" w:rsidP="00750150">
      <w:pPr>
        <w:rPr>
          <w:rFonts w:ascii="Times New Roman" w:hAnsi="Times New Roman" w:cs="Times New Roman"/>
          <w:b/>
          <w:bCs/>
        </w:rPr>
      </w:pPr>
      <w:r w:rsidRPr="002C06E4">
        <w:rPr>
          <w:rFonts w:ascii="Times New Roman" w:hAnsi="Times New Roman" w:cs="Times New Roman"/>
          <w:b/>
          <w:color w:val="C00000"/>
        </w:rPr>
        <w:t xml:space="preserve"> </w:t>
      </w:r>
      <w:r w:rsidR="00750150" w:rsidRPr="005A13BA">
        <w:rPr>
          <w:rFonts w:ascii="Times New Roman" w:hAnsi="Times New Roman" w:cs="Times New Roman"/>
          <w:b/>
          <w:bCs/>
        </w:rPr>
        <w:t>Результаты обучения учащихся по предметам.</w:t>
      </w:r>
    </w:p>
    <w:p w:rsidR="00E15DB5" w:rsidRPr="005A13BA" w:rsidRDefault="00E15DB5" w:rsidP="00750150">
      <w:pPr>
        <w:rPr>
          <w:rFonts w:ascii="Times New Roman" w:hAnsi="Times New Roman" w:cs="Times New Roman"/>
          <w:b/>
          <w:bCs/>
        </w:rPr>
      </w:pPr>
    </w:p>
    <w:p w:rsidR="00645E58" w:rsidRPr="00FF7B30" w:rsidRDefault="00750150" w:rsidP="00645E58">
      <w:pPr>
        <w:ind w:firstLine="993"/>
        <w:jc w:val="both"/>
        <w:rPr>
          <w:rFonts w:ascii="Times New Roman" w:hAnsi="Times New Roman" w:cs="Times New Roman"/>
        </w:rPr>
      </w:pPr>
      <w:r w:rsidRPr="00815C27">
        <w:rPr>
          <w:rFonts w:ascii="Times New Roman" w:hAnsi="Times New Roman" w:cs="Times New Roman"/>
        </w:rPr>
        <w:t>Анализ отчетов классных руководителей показал</w:t>
      </w:r>
      <w:r w:rsidRPr="00FF7B30">
        <w:rPr>
          <w:rFonts w:ascii="Times New Roman" w:hAnsi="Times New Roman" w:cs="Times New Roman"/>
        </w:rPr>
        <w:t xml:space="preserve">,  что СКЗ выше планового показателя </w:t>
      </w:r>
      <w:r w:rsidR="00C56594" w:rsidRPr="00FF7B30">
        <w:rPr>
          <w:rFonts w:ascii="Times New Roman" w:hAnsi="Times New Roman" w:cs="Times New Roman"/>
        </w:rPr>
        <w:t>в</w:t>
      </w:r>
      <w:r w:rsidR="00815C27" w:rsidRPr="00FF7B30">
        <w:rPr>
          <w:rFonts w:ascii="Times New Roman" w:hAnsi="Times New Roman" w:cs="Times New Roman"/>
        </w:rPr>
        <w:t xml:space="preserve"> </w:t>
      </w:r>
      <w:r w:rsidR="00FF7B30" w:rsidRPr="00FF7B30">
        <w:rPr>
          <w:rFonts w:ascii="Times New Roman" w:hAnsi="Times New Roman" w:cs="Times New Roman"/>
        </w:rPr>
        <w:t>2</w:t>
      </w:r>
      <w:r w:rsidR="00F25BCC" w:rsidRPr="00FF7B30">
        <w:rPr>
          <w:rFonts w:ascii="Times New Roman" w:hAnsi="Times New Roman" w:cs="Times New Roman"/>
        </w:rPr>
        <w:t xml:space="preserve"> </w:t>
      </w:r>
      <w:r w:rsidR="008F0D43" w:rsidRPr="00FF7B30">
        <w:rPr>
          <w:rFonts w:ascii="Times New Roman" w:hAnsi="Times New Roman" w:cs="Times New Roman"/>
        </w:rPr>
        <w:t xml:space="preserve"> </w:t>
      </w:r>
      <w:r w:rsidR="00F25BCC" w:rsidRPr="00FF7B30">
        <w:rPr>
          <w:rFonts w:ascii="Times New Roman" w:hAnsi="Times New Roman" w:cs="Times New Roman"/>
        </w:rPr>
        <w:t xml:space="preserve"> </w:t>
      </w:r>
      <w:r w:rsidR="005A13BA">
        <w:rPr>
          <w:rFonts w:ascii="Times New Roman" w:hAnsi="Times New Roman" w:cs="Times New Roman"/>
        </w:rPr>
        <w:t>- 8</w:t>
      </w:r>
      <w:r w:rsidR="00FF7B30" w:rsidRPr="00FF7B30">
        <w:rPr>
          <w:rFonts w:ascii="Times New Roman" w:hAnsi="Times New Roman" w:cs="Times New Roman"/>
        </w:rPr>
        <w:t xml:space="preserve"> </w:t>
      </w:r>
      <w:r w:rsidR="00F25BCC" w:rsidRPr="00FF7B30">
        <w:rPr>
          <w:rFonts w:ascii="Times New Roman" w:hAnsi="Times New Roman" w:cs="Times New Roman"/>
        </w:rPr>
        <w:t>и 1</w:t>
      </w:r>
      <w:r w:rsidR="005A13BA">
        <w:rPr>
          <w:rFonts w:ascii="Times New Roman" w:hAnsi="Times New Roman" w:cs="Times New Roman"/>
        </w:rPr>
        <w:t>0-11</w:t>
      </w:r>
      <w:r w:rsidR="00C56594" w:rsidRPr="00FF7B30">
        <w:rPr>
          <w:rFonts w:ascii="Times New Roman" w:hAnsi="Times New Roman" w:cs="Times New Roman"/>
        </w:rPr>
        <w:t xml:space="preserve"> </w:t>
      </w:r>
      <w:r w:rsidR="00815C27" w:rsidRPr="00FF7B30">
        <w:rPr>
          <w:rFonts w:ascii="Times New Roman" w:hAnsi="Times New Roman" w:cs="Times New Roman"/>
        </w:rPr>
        <w:t xml:space="preserve">  класса</w:t>
      </w:r>
      <w:r w:rsidR="00F25BCC" w:rsidRPr="00FF7B30">
        <w:rPr>
          <w:rFonts w:ascii="Times New Roman" w:hAnsi="Times New Roman" w:cs="Times New Roman"/>
        </w:rPr>
        <w:t>х</w:t>
      </w:r>
      <w:r w:rsidR="00815C27" w:rsidRPr="00FF7B30">
        <w:rPr>
          <w:rFonts w:ascii="Times New Roman" w:hAnsi="Times New Roman" w:cs="Times New Roman"/>
        </w:rPr>
        <w:t xml:space="preserve">, в </w:t>
      </w:r>
      <w:r w:rsidR="00C56594" w:rsidRPr="00FF7B30">
        <w:rPr>
          <w:rFonts w:ascii="Times New Roman" w:hAnsi="Times New Roman" w:cs="Times New Roman"/>
        </w:rPr>
        <w:t xml:space="preserve"> </w:t>
      </w:r>
      <w:r w:rsidR="00FF7B30" w:rsidRPr="00FF7B30">
        <w:rPr>
          <w:rFonts w:ascii="Times New Roman" w:hAnsi="Times New Roman" w:cs="Times New Roman"/>
        </w:rPr>
        <w:t>1</w:t>
      </w:r>
      <w:r w:rsidR="00F25BCC" w:rsidRPr="00FF7B30">
        <w:rPr>
          <w:rFonts w:ascii="Times New Roman" w:hAnsi="Times New Roman" w:cs="Times New Roman"/>
        </w:rPr>
        <w:t xml:space="preserve"> и </w:t>
      </w:r>
      <w:r w:rsidR="00FF7B30" w:rsidRPr="00FF7B30">
        <w:rPr>
          <w:rFonts w:ascii="Times New Roman" w:hAnsi="Times New Roman" w:cs="Times New Roman"/>
        </w:rPr>
        <w:t>9</w:t>
      </w:r>
      <w:r w:rsidR="00815C27" w:rsidRPr="00FF7B30">
        <w:rPr>
          <w:rFonts w:ascii="Times New Roman" w:hAnsi="Times New Roman" w:cs="Times New Roman"/>
        </w:rPr>
        <w:t xml:space="preserve"> классах ниже.</w:t>
      </w:r>
      <w:r w:rsidR="00C56594" w:rsidRPr="00FF7B30">
        <w:rPr>
          <w:rFonts w:ascii="Times New Roman" w:hAnsi="Times New Roman" w:cs="Times New Roman"/>
        </w:rPr>
        <w:t xml:space="preserve"> </w:t>
      </w:r>
      <w:r w:rsidRPr="00FF7B30">
        <w:rPr>
          <w:rFonts w:ascii="Times New Roman" w:hAnsi="Times New Roman" w:cs="Times New Roman"/>
        </w:rPr>
        <w:t xml:space="preserve"> </w:t>
      </w:r>
      <w:r w:rsidR="00815C27" w:rsidRPr="00FF7B30">
        <w:rPr>
          <w:rFonts w:ascii="Times New Roman" w:hAnsi="Times New Roman" w:cs="Times New Roman"/>
        </w:rPr>
        <w:t xml:space="preserve"> </w:t>
      </w:r>
    </w:p>
    <w:p w:rsidR="00750150" w:rsidRPr="00FF7B30" w:rsidRDefault="00750150" w:rsidP="00750150">
      <w:pPr>
        <w:ind w:firstLine="709"/>
        <w:jc w:val="both"/>
        <w:rPr>
          <w:rFonts w:ascii="Times New Roman" w:hAnsi="Times New Roman" w:cs="Times New Roman"/>
        </w:rPr>
      </w:pPr>
      <w:r w:rsidRPr="00FF7B30">
        <w:rPr>
          <w:rFonts w:ascii="Times New Roman" w:hAnsi="Times New Roman" w:cs="Times New Roman"/>
        </w:rPr>
        <w:t xml:space="preserve">Наибольшее снижение результатов обучения </w:t>
      </w:r>
      <w:r w:rsidR="005A13BA">
        <w:rPr>
          <w:rFonts w:ascii="Times New Roman" w:hAnsi="Times New Roman" w:cs="Times New Roman"/>
        </w:rPr>
        <w:t>в</w:t>
      </w:r>
      <w:r w:rsidR="00571A09" w:rsidRPr="00FF7B30">
        <w:rPr>
          <w:rFonts w:ascii="Times New Roman" w:hAnsi="Times New Roman" w:cs="Times New Roman"/>
        </w:rPr>
        <w:t xml:space="preserve"> </w:t>
      </w:r>
      <w:r w:rsidR="00F25BCC" w:rsidRPr="00FF7B30">
        <w:rPr>
          <w:rFonts w:ascii="Times New Roman" w:hAnsi="Times New Roman" w:cs="Times New Roman"/>
        </w:rPr>
        <w:t xml:space="preserve"> 201</w:t>
      </w:r>
      <w:r w:rsidR="00FF7B30" w:rsidRPr="00FF7B30">
        <w:rPr>
          <w:rFonts w:ascii="Times New Roman" w:hAnsi="Times New Roman" w:cs="Times New Roman"/>
        </w:rPr>
        <w:t>4</w:t>
      </w:r>
      <w:r w:rsidR="00F25BCC" w:rsidRPr="00FF7B30">
        <w:rPr>
          <w:rFonts w:ascii="Times New Roman" w:hAnsi="Times New Roman" w:cs="Times New Roman"/>
        </w:rPr>
        <w:t>-201</w:t>
      </w:r>
      <w:r w:rsidR="00FF7B30" w:rsidRPr="00FF7B30">
        <w:rPr>
          <w:rFonts w:ascii="Times New Roman" w:hAnsi="Times New Roman" w:cs="Times New Roman"/>
        </w:rPr>
        <w:t>5</w:t>
      </w:r>
      <w:r w:rsidR="00F25BCC" w:rsidRPr="00FF7B30">
        <w:rPr>
          <w:rFonts w:ascii="Times New Roman" w:hAnsi="Times New Roman" w:cs="Times New Roman"/>
        </w:rPr>
        <w:t xml:space="preserve"> </w:t>
      </w:r>
      <w:r w:rsidR="00645E58" w:rsidRPr="00FF7B30">
        <w:rPr>
          <w:rFonts w:ascii="Times New Roman" w:hAnsi="Times New Roman" w:cs="Times New Roman"/>
        </w:rPr>
        <w:t>учебном году произошло в</w:t>
      </w:r>
      <w:r w:rsidR="00FF7B30" w:rsidRPr="00FF7B30">
        <w:rPr>
          <w:rFonts w:ascii="Times New Roman" w:hAnsi="Times New Roman" w:cs="Times New Roman"/>
        </w:rPr>
        <w:t xml:space="preserve"> 6</w:t>
      </w:r>
      <w:r w:rsidR="006E2D99" w:rsidRPr="00FF7B30">
        <w:rPr>
          <w:rFonts w:ascii="Times New Roman" w:hAnsi="Times New Roman" w:cs="Times New Roman"/>
        </w:rPr>
        <w:t xml:space="preserve"> классе </w:t>
      </w:r>
      <w:r w:rsidR="00DE5F4A" w:rsidRPr="00FF7B30">
        <w:rPr>
          <w:rFonts w:ascii="Times New Roman" w:hAnsi="Times New Roman" w:cs="Times New Roman"/>
        </w:rPr>
        <w:t>(</w:t>
      </w:r>
      <w:r w:rsidR="006E2D99" w:rsidRPr="00FF7B30">
        <w:rPr>
          <w:rFonts w:ascii="Times New Roman" w:hAnsi="Times New Roman" w:cs="Times New Roman"/>
        </w:rPr>
        <w:t xml:space="preserve">на </w:t>
      </w:r>
      <w:r w:rsidR="005A13BA">
        <w:rPr>
          <w:rFonts w:ascii="Times New Roman" w:hAnsi="Times New Roman" w:cs="Times New Roman"/>
        </w:rPr>
        <w:t>11,6</w:t>
      </w:r>
      <w:r w:rsidR="006E2D99" w:rsidRPr="00FF7B30">
        <w:rPr>
          <w:rFonts w:ascii="Times New Roman" w:hAnsi="Times New Roman" w:cs="Times New Roman"/>
        </w:rPr>
        <w:t xml:space="preserve">%), в </w:t>
      </w:r>
      <w:r w:rsidR="00645E58" w:rsidRPr="00FF7B30">
        <w:rPr>
          <w:rFonts w:ascii="Times New Roman" w:hAnsi="Times New Roman" w:cs="Times New Roman"/>
        </w:rPr>
        <w:t xml:space="preserve"> </w:t>
      </w:r>
      <w:r w:rsidR="00FF7B30" w:rsidRPr="00FF7B30">
        <w:rPr>
          <w:rFonts w:ascii="Times New Roman" w:hAnsi="Times New Roman" w:cs="Times New Roman"/>
        </w:rPr>
        <w:t>8</w:t>
      </w:r>
      <w:r w:rsidR="005E0673" w:rsidRPr="00FF7B30">
        <w:rPr>
          <w:rFonts w:ascii="Times New Roman" w:hAnsi="Times New Roman" w:cs="Times New Roman"/>
        </w:rPr>
        <w:t xml:space="preserve"> </w:t>
      </w:r>
      <w:r w:rsidRPr="00FF7B30">
        <w:rPr>
          <w:rFonts w:ascii="Times New Roman" w:hAnsi="Times New Roman" w:cs="Times New Roman"/>
        </w:rPr>
        <w:t>класс</w:t>
      </w:r>
      <w:r w:rsidR="00F25BCC" w:rsidRPr="00FF7B30">
        <w:rPr>
          <w:rFonts w:ascii="Times New Roman" w:hAnsi="Times New Roman" w:cs="Times New Roman"/>
        </w:rPr>
        <w:t xml:space="preserve">е (на </w:t>
      </w:r>
      <w:r w:rsidR="005A13BA">
        <w:rPr>
          <w:rFonts w:ascii="Times New Roman" w:hAnsi="Times New Roman" w:cs="Times New Roman"/>
        </w:rPr>
        <w:t>10,3</w:t>
      </w:r>
      <w:r w:rsidR="00815C27" w:rsidRPr="00FF7B30">
        <w:rPr>
          <w:rFonts w:ascii="Times New Roman" w:hAnsi="Times New Roman" w:cs="Times New Roman"/>
        </w:rPr>
        <w:t>%)</w:t>
      </w:r>
      <w:r w:rsidR="006E2D99" w:rsidRPr="00FF7B30">
        <w:rPr>
          <w:rFonts w:ascii="Times New Roman" w:hAnsi="Times New Roman" w:cs="Times New Roman"/>
        </w:rPr>
        <w:t xml:space="preserve">, в </w:t>
      </w:r>
      <w:r w:rsidR="00FF7B30" w:rsidRPr="00FF7B30">
        <w:rPr>
          <w:rFonts w:ascii="Times New Roman" w:hAnsi="Times New Roman" w:cs="Times New Roman"/>
        </w:rPr>
        <w:t>5</w:t>
      </w:r>
      <w:r w:rsidR="006E2D99" w:rsidRPr="00FF7B30">
        <w:rPr>
          <w:rFonts w:ascii="Times New Roman" w:hAnsi="Times New Roman" w:cs="Times New Roman"/>
        </w:rPr>
        <w:t xml:space="preserve"> классе на </w:t>
      </w:r>
      <w:r w:rsidR="005A13BA">
        <w:rPr>
          <w:rFonts w:ascii="Times New Roman" w:hAnsi="Times New Roman" w:cs="Times New Roman"/>
        </w:rPr>
        <w:t>4,4</w:t>
      </w:r>
      <w:r w:rsidR="006E2D99" w:rsidRPr="00FF7B30">
        <w:rPr>
          <w:rFonts w:ascii="Times New Roman" w:hAnsi="Times New Roman" w:cs="Times New Roman"/>
        </w:rPr>
        <w:t>%</w:t>
      </w:r>
      <w:r w:rsidR="00FF7B30" w:rsidRPr="00FF7B30">
        <w:rPr>
          <w:rFonts w:ascii="Times New Roman" w:hAnsi="Times New Roman" w:cs="Times New Roman"/>
        </w:rPr>
        <w:t xml:space="preserve">, в </w:t>
      </w:r>
      <w:r w:rsidR="005A13BA">
        <w:rPr>
          <w:rFonts w:ascii="Times New Roman" w:hAnsi="Times New Roman" w:cs="Times New Roman"/>
        </w:rPr>
        <w:t xml:space="preserve">7 </w:t>
      </w:r>
      <w:r w:rsidR="00FF7B30" w:rsidRPr="00FF7B30">
        <w:rPr>
          <w:rFonts w:ascii="Times New Roman" w:hAnsi="Times New Roman" w:cs="Times New Roman"/>
        </w:rPr>
        <w:t xml:space="preserve"> классе на </w:t>
      </w:r>
      <w:r w:rsidR="005A13BA">
        <w:rPr>
          <w:rFonts w:ascii="Times New Roman" w:hAnsi="Times New Roman" w:cs="Times New Roman"/>
        </w:rPr>
        <w:t>7,3</w:t>
      </w:r>
      <w:r w:rsidR="00FF7B30" w:rsidRPr="00FF7B30">
        <w:rPr>
          <w:rFonts w:ascii="Times New Roman" w:hAnsi="Times New Roman" w:cs="Times New Roman"/>
        </w:rPr>
        <w:t xml:space="preserve">% </w:t>
      </w:r>
      <w:r w:rsidR="00DE5F4A" w:rsidRPr="00FF7B30">
        <w:rPr>
          <w:rFonts w:ascii="Times New Roman" w:hAnsi="Times New Roman" w:cs="Times New Roman"/>
        </w:rPr>
        <w:t xml:space="preserve"> в сравнении с</w:t>
      </w:r>
      <w:r w:rsidR="00FF7B30" w:rsidRPr="00FF7B30">
        <w:rPr>
          <w:rFonts w:ascii="Times New Roman" w:hAnsi="Times New Roman" w:cs="Times New Roman"/>
        </w:rPr>
        <w:t xml:space="preserve"> </w:t>
      </w:r>
      <w:r w:rsidR="005A13BA">
        <w:rPr>
          <w:rFonts w:ascii="Times New Roman" w:hAnsi="Times New Roman" w:cs="Times New Roman"/>
        </w:rPr>
        <w:t>прошлым учебным годом</w:t>
      </w:r>
      <w:r w:rsidR="005E0673" w:rsidRPr="00FF7B30">
        <w:rPr>
          <w:rFonts w:ascii="Times New Roman" w:hAnsi="Times New Roman" w:cs="Times New Roman"/>
        </w:rPr>
        <w:t>.</w:t>
      </w:r>
    </w:p>
    <w:p w:rsidR="00A11216" w:rsidRPr="00FF7B30" w:rsidRDefault="00A11216" w:rsidP="00750150">
      <w:pPr>
        <w:ind w:firstLine="709"/>
        <w:jc w:val="both"/>
        <w:rPr>
          <w:rFonts w:ascii="Times New Roman" w:hAnsi="Times New Roman" w:cs="Times New Roman"/>
        </w:rPr>
      </w:pPr>
    </w:p>
    <w:p w:rsidR="00A11216" w:rsidRPr="00CD70FD" w:rsidRDefault="00A11216" w:rsidP="00A11216">
      <w:pPr>
        <w:rPr>
          <w:rFonts w:ascii="Times New Roman" w:hAnsi="Times New Roman" w:cs="Times New Roman"/>
          <w:b/>
          <w:bCs/>
        </w:rPr>
      </w:pPr>
      <w:r w:rsidRPr="00CD70FD">
        <w:rPr>
          <w:rFonts w:ascii="Times New Roman" w:hAnsi="Times New Roman" w:cs="Times New Roman"/>
          <w:b/>
          <w:bCs/>
        </w:rPr>
        <w:t>Результаты обучения учащихся по предметам.</w:t>
      </w:r>
    </w:p>
    <w:p w:rsidR="00A11216" w:rsidRPr="00CD70FD" w:rsidRDefault="00A11216" w:rsidP="00A1121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1216" w:rsidRPr="00CD70FD" w:rsidRDefault="00A11216" w:rsidP="00A11216">
      <w:pPr>
        <w:ind w:firstLine="709"/>
        <w:jc w:val="both"/>
        <w:rPr>
          <w:rFonts w:ascii="Times New Roman" w:hAnsi="Times New Roman" w:cs="Times New Roman"/>
        </w:rPr>
      </w:pPr>
      <w:r w:rsidRPr="00CD70FD">
        <w:rPr>
          <w:rFonts w:ascii="Times New Roman" w:hAnsi="Times New Roman" w:cs="Times New Roman"/>
        </w:rPr>
        <w:t>Среднее качество знаний в классах по предметам.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776"/>
        <w:gridCol w:w="783"/>
        <w:gridCol w:w="788"/>
        <w:gridCol w:w="788"/>
        <w:gridCol w:w="822"/>
        <w:gridCol w:w="824"/>
        <w:gridCol w:w="1516"/>
        <w:gridCol w:w="1390"/>
      </w:tblGrid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AC1F9D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Класс на 2012 год.</w:t>
            </w:r>
          </w:p>
        </w:tc>
        <w:tc>
          <w:tcPr>
            <w:tcW w:w="776" w:type="dxa"/>
          </w:tcPr>
          <w:p w:rsidR="003F61F0" w:rsidRPr="00CD70FD" w:rsidRDefault="003F61F0" w:rsidP="00C379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2009-2010</w:t>
            </w:r>
          </w:p>
        </w:tc>
        <w:tc>
          <w:tcPr>
            <w:tcW w:w="783" w:type="dxa"/>
          </w:tcPr>
          <w:p w:rsidR="003F61F0" w:rsidRPr="00CD70FD" w:rsidRDefault="003F61F0" w:rsidP="00C379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2010-2011</w:t>
            </w:r>
          </w:p>
        </w:tc>
        <w:tc>
          <w:tcPr>
            <w:tcW w:w="788" w:type="dxa"/>
          </w:tcPr>
          <w:p w:rsidR="003F61F0" w:rsidRPr="00BD38A0" w:rsidRDefault="003F61F0" w:rsidP="00C379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2011-2012</w:t>
            </w:r>
          </w:p>
        </w:tc>
        <w:tc>
          <w:tcPr>
            <w:tcW w:w="788" w:type="dxa"/>
          </w:tcPr>
          <w:p w:rsidR="003F61F0" w:rsidRPr="00985F6C" w:rsidRDefault="003F61F0" w:rsidP="00C379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 xml:space="preserve">2012-2013 </w:t>
            </w:r>
          </w:p>
        </w:tc>
        <w:tc>
          <w:tcPr>
            <w:tcW w:w="822" w:type="dxa"/>
          </w:tcPr>
          <w:p w:rsidR="003F61F0" w:rsidRPr="00CD70FD" w:rsidRDefault="003F61F0" w:rsidP="00AC1F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824" w:type="dxa"/>
          </w:tcPr>
          <w:p w:rsidR="003F61F0" w:rsidRPr="00CD70FD" w:rsidRDefault="003F61F0" w:rsidP="00AC1F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2906" w:type="dxa"/>
            <w:gridSpan w:val="2"/>
          </w:tcPr>
          <w:p w:rsidR="003F61F0" w:rsidRDefault="003F61F0" w:rsidP="00AC1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Сравнение</w:t>
            </w:r>
          </w:p>
          <w:p w:rsidR="003F61F0" w:rsidRPr="00CD70FD" w:rsidRDefault="003F61F0" w:rsidP="005E06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четверть         год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41E">
              <w:rPr>
                <w:rFonts w:ascii="Times New Roman" w:hAnsi="Times New Roman" w:cs="Times New Roman"/>
                <w:b/>
                <w:bCs/>
              </w:rPr>
              <w:t>57,3</w:t>
            </w:r>
          </w:p>
        </w:tc>
        <w:tc>
          <w:tcPr>
            <w:tcW w:w="1516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41E">
              <w:rPr>
                <w:rFonts w:ascii="Times New Roman" w:hAnsi="Times New Roman" w:cs="Times New Roman"/>
                <w:b/>
                <w:bCs/>
              </w:rPr>
              <w:t>83,9</w:t>
            </w:r>
          </w:p>
        </w:tc>
        <w:tc>
          <w:tcPr>
            <w:tcW w:w="824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41E">
              <w:rPr>
                <w:rFonts w:ascii="Times New Roman" w:hAnsi="Times New Roman" w:cs="Times New Roman"/>
                <w:b/>
                <w:bCs/>
              </w:rPr>
              <w:t>88,1</w:t>
            </w:r>
          </w:p>
        </w:tc>
        <w:tc>
          <w:tcPr>
            <w:tcW w:w="1516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A0641E" w:rsidRDefault="00A0641E" w:rsidP="00E23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41E">
              <w:rPr>
                <w:rFonts w:ascii="Times New Roman" w:hAnsi="Times New Roman" w:cs="Times New Roman"/>
                <w:b/>
                <w:bCs/>
              </w:rPr>
              <w:t>+4,2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74,8</w:t>
            </w:r>
          </w:p>
        </w:tc>
        <w:tc>
          <w:tcPr>
            <w:tcW w:w="822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41E">
              <w:rPr>
                <w:rFonts w:ascii="Times New Roman" w:hAnsi="Times New Roman" w:cs="Times New Roman"/>
                <w:b/>
                <w:bCs/>
              </w:rPr>
              <w:t>80,2</w:t>
            </w:r>
          </w:p>
        </w:tc>
        <w:tc>
          <w:tcPr>
            <w:tcW w:w="824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41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  <w:tc>
          <w:tcPr>
            <w:tcW w:w="1516" w:type="dxa"/>
          </w:tcPr>
          <w:p w:rsidR="003F61F0" w:rsidRPr="00A0641E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A0641E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41E">
              <w:rPr>
                <w:rFonts w:ascii="Times New Roman" w:hAnsi="Times New Roman" w:cs="Times New Roman"/>
                <w:b/>
                <w:bCs/>
              </w:rPr>
              <w:t>+0,2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 xml:space="preserve">4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73,3</w:t>
            </w:r>
          </w:p>
        </w:tc>
        <w:tc>
          <w:tcPr>
            <w:tcW w:w="822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80,7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+1,7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73,2</w:t>
            </w:r>
          </w:p>
        </w:tc>
        <w:tc>
          <w:tcPr>
            <w:tcW w:w="822" w:type="dxa"/>
          </w:tcPr>
          <w:p w:rsidR="003F61F0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75,6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-4,4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 xml:space="preserve">6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822" w:type="dxa"/>
          </w:tcPr>
          <w:p w:rsidR="003F61F0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-11,6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7 «А»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70,7</w:t>
            </w:r>
          </w:p>
        </w:tc>
        <w:tc>
          <w:tcPr>
            <w:tcW w:w="822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67,9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60,6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-7,3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8 «А»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822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76,8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66,5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-10,3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9 «А»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67,8</w:t>
            </w:r>
          </w:p>
        </w:tc>
        <w:tc>
          <w:tcPr>
            <w:tcW w:w="822" w:type="dxa"/>
          </w:tcPr>
          <w:p w:rsidR="003F61F0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68,5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56,7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5428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-11,8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10 «А»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56,9</w:t>
            </w:r>
          </w:p>
        </w:tc>
        <w:tc>
          <w:tcPr>
            <w:tcW w:w="822" w:type="dxa"/>
          </w:tcPr>
          <w:p w:rsidR="003F61F0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+13,6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776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3" w:type="dxa"/>
          </w:tcPr>
          <w:p w:rsidR="003F61F0" w:rsidRPr="00CD70FD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0FD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74,6</w:t>
            </w:r>
          </w:p>
        </w:tc>
        <w:tc>
          <w:tcPr>
            <w:tcW w:w="822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824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86,1</w:t>
            </w:r>
          </w:p>
        </w:tc>
        <w:tc>
          <w:tcPr>
            <w:tcW w:w="1516" w:type="dxa"/>
          </w:tcPr>
          <w:p w:rsidR="003F61F0" w:rsidRPr="00583A37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</w:tcPr>
          <w:p w:rsidR="003F61F0" w:rsidRPr="0042125F" w:rsidRDefault="00A0641E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61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-0,9</w:t>
            </w:r>
          </w:p>
        </w:tc>
      </w:tr>
      <w:tr w:rsidR="003F61F0" w:rsidRPr="00CD70FD" w:rsidTr="003F61F0">
        <w:trPr>
          <w:jc w:val="center"/>
        </w:trPr>
        <w:tc>
          <w:tcPr>
            <w:tcW w:w="890" w:type="dxa"/>
          </w:tcPr>
          <w:p w:rsidR="003F61F0" w:rsidRPr="00CD70FD" w:rsidRDefault="003F61F0" w:rsidP="00653F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76" w:type="dxa"/>
          </w:tcPr>
          <w:p w:rsidR="003F61F0" w:rsidRDefault="003F61F0" w:rsidP="00653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F61F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</w:tcPr>
          <w:p w:rsidR="003F61F0" w:rsidRPr="00BD38A0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8A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788" w:type="dxa"/>
          </w:tcPr>
          <w:p w:rsidR="003F61F0" w:rsidRPr="00985F6C" w:rsidRDefault="003F61F0" w:rsidP="00653F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F6C">
              <w:rPr>
                <w:rFonts w:ascii="Times New Roman" w:hAnsi="Times New Roman" w:cs="Times New Roman"/>
                <w:bCs/>
              </w:rPr>
              <w:t>69,3</w:t>
            </w:r>
          </w:p>
        </w:tc>
        <w:tc>
          <w:tcPr>
            <w:tcW w:w="822" w:type="dxa"/>
          </w:tcPr>
          <w:p w:rsidR="003F61F0" w:rsidRPr="002F5A56" w:rsidRDefault="003F61F0" w:rsidP="00653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A56"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  <w:tc>
          <w:tcPr>
            <w:tcW w:w="824" w:type="dxa"/>
          </w:tcPr>
          <w:p w:rsidR="003F61F0" w:rsidRPr="003E2CC1" w:rsidRDefault="00A0641E" w:rsidP="00653F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70,2</w:t>
            </w:r>
          </w:p>
        </w:tc>
        <w:tc>
          <w:tcPr>
            <w:tcW w:w="2906" w:type="dxa"/>
            <w:gridSpan w:val="2"/>
          </w:tcPr>
          <w:p w:rsidR="003F61F0" w:rsidRPr="003E2CC1" w:rsidRDefault="00A0641E" w:rsidP="00653F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3F61F0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  <w:p w:rsidR="003F61F0" w:rsidRDefault="003F61F0" w:rsidP="00A064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цели:  </w:t>
            </w:r>
            <w:r w:rsidRPr="003E2CC1">
              <w:rPr>
                <w:rFonts w:ascii="Times New Roman" w:hAnsi="Times New Roman" w:cs="Times New Roman"/>
                <w:b/>
                <w:bCs/>
              </w:rPr>
              <w:t>+</w:t>
            </w:r>
            <w:r w:rsidR="00A0641E">
              <w:rPr>
                <w:rFonts w:ascii="Times New Roman" w:hAnsi="Times New Roman" w:cs="Times New Roman"/>
                <w:b/>
                <w:bCs/>
              </w:rPr>
              <w:t>6,2</w:t>
            </w:r>
          </w:p>
        </w:tc>
      </w:tr>
    </w:tbl>
    <w:p w:rsidR="00A11216" w:rsidRDefault="00A11216" w:rsidP="00750150">
      <w:pPr>
        <w:ind w:firstLine="709"/>
        <w:jc w:val="both"/>
        <w:rPr>
          <w:rFonts w:ascii="Times New Roman" w:hAnsi="Times New Roman" w:cs="Times New Roman"/>
        </w:rPr>
      </w:pPr>
    </w:p>
    <w:p w:rsidR="003E2CC1" w:rsidRDefault="003E2CC1" w:rsidP="00750150">
      <w:pPr>
        <w:ind w:firstLine="709"/>
        <w:jc w:val="both"/>
        <w:rPr>
          <w:rFonts w:ascii="Times New Roman" w:hAnsi="Times New Roman" w:cs="Times New Roman"/>
        </w:rPr>
      </w:pPr>
    </w:p>
    <w:p w:rsidR="003E2CC1" w:rsidRDefault="003E2CC1" w:rsidP="00750150">
      <w:pPr>
        <w:ind w:firstLine="709"/>
        <w:jc w:val="both"/>
        <w:rPr>
          <w:rFonts w:ascii="Times New Roman" w:hAnsi="Times New Roman" w:cs="Times New Roman"/>
        </w:rPr>
      </w:pPr>
    </w:p>
    <w:p w:rsidR="003E2CC1" w:rsidRDefault="003E2CC1" w:rsidP="00750150">
      <w:pPr>
        <w:ind w:firstLine="709"/>
        <w:jc w:val="both"/>
        <w:rPr>
          <w:rFonts w:ascii="Times New Roman" w:hAnsi="Times New Roman" w:cs="Times New Roman"/>
        </w:rPr>
      </w:pPr>
    </w:p>
    <w:p w:rsidR="00750150" w:rsidRPr="00764F13" w:rsidRDefault="00750150" w:rsidP="0075015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0150" w:rsidRDefault="00750150" w:rsidP="00750150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Причины повышения или понижения качества знаний класса можно выяснить, сделав анализ в разрезе каждого предметника.</w:t>
      </w:r>
    </w:p>
    <w:p w:rsidR="00664F81" w:rsidRPr="00764F13" w:rsidRDefault="00664F81" w:rsidP="00664F81">
      <w:pPr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46" w:type="dxa"/>
        <w:tblInd w:w="-176" w:type="dxa"/>
        <w:tblLook w:val="04A0" w:firstRow="1" w:lastRow="0" w:firstColumn="1" w:lastColumn="0" w:noHBand="0" w:noVBand="1"/>
      </w:tblPr>
      <w:tblGrid>
        <w:gridCol w:w="716"/>
        <w:gridCol w:w="2930"/>
        <w:gridCol w:w="3493"/>
        <w:gridCol w:w="2907"/>
      </w:tblGrid>
      <w:tr w:rsidR="00664F81" w:rsidRPr="00664F81" w:rsidTr="006862F9">
        <w:tc>
          <w:tcPr>
            <w:tcW w:w="716" w:type="dxa"/>
          </w:tcPr>
          <w:p w:rsidR="00664F81" w:rsidRPr="00664F81" w:rsidRDefault="00664F81" w:rsidP="00664F81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930" w:type="dxa"/>
          </w:tcPr>
          <w:p w:rsidR="00664F81" w:rsidRPr="00664F81" w:rsidRDefault="00664F81" w:rsidP="0066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  имеющие  КЗ  </w:t>
            </w:r>
            <w:r w:rsidRPr="00664F81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 xml:space="preserve"> СКЗ по классу (более 15%)</w:t>
            </w:r>
          </w:p>
        </w:tc>
        <w:tc>
          <w:tcPr>
            <w:tcW w:w="3493" w:type="dxa"/>
          </w:tcPr>
          <w:p w:rsidR="00664F81" w:rsidRDefault="00664F81" w:rsidP="0066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  <w:p w:rsidR="00764F13" w:rsidRPr="00664F81" w:rsidRDefault="00764F13" w:rsidP="00EA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СКЗ по предметам</w:t>
            </w:r>
            <w:r w:rsidR="00645E5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645E58"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A5D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5E58"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% (цель)</w:t>
            </w:r>
          </w:p>
        </w:tc>
        <w:tc>
          <w:tcPr>
            <w:tcW w:w="2907" w:type="dxa"/>
          </w:tcPr>
          <w:p w:rsidR="00664F81" w:rsidRPr="00664F81" w:rsidRDefault="00664F81" w:rsidP="0066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имеющие КЗ </w:t>
            </w:r>
            <w:r w:rsidRPr="00664F81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 xml:space="preserve"> СКЗ по классу (более 15%)</w:t>
            </w:r>
          </w:p>
        </w:tc>
      </w:tr>
      <w:tr w:rsidR="00A507F0" w:rsidRPr="00664F81" w:rsidTr="006862F9">
        <w:tc>
          <w:tcPr>
            <w:tcW w:w="716" w:type="dxa"/>
          </w:tcPr>
          <w:p w:rsidR="00A507F0" w:rsidRDefault="00A507F0" w:rsidP="00664F81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A507F0" w:rsidRPr="00664F81" w:rsidRDefault="00A507F0" w:rsidP="0066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A507F0" w:rsidRDefault="00A507F0" w:rsidP="00A50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Савченко Е.Н.</w:t>
            </w:r>
          </w:p>
          <w:p w:rsidR="00A507F0" w:rsidRDefault="00A507F0" w:rsidP="00A06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СКЗ =  </w:t>
            </w:r>
            <w:r w:rsidR="00A0641E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07" w:type="dxa"/>
          </w:tcPr>
          <w:p w:rsidR="00A507F0" w:rsidRDefault="00A507F0" w:rsidP="0096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5" w:rsidRPr="00664F81" w:rsidTr="006862F9">
        <w:tc>
          <w:tcPr>
            <w:tcW w:w="716" w:type="dxa"/>
          </w:tcPr>
          <w:p w:rsidR="00F05955" w:rsidRPr="00664F81" w:rsidRDefault="00F05955" w:rsidP="00664F81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0" w:type="dxa"/>
          </w:tcPr>
          <w:p w:rsidR="00F05955" w:rsidRPr="00664F81" w:rsidRDefault="00F05955" w:rsidP="0066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AF1491" w:rsidRDefault="00AF1491" w:rsidP="00961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Масленая С.В.</w:t>
            </w:r>
          </w:p>
          <w:p w:rsidR="00F05955" w:rsidRPr="00664F81" w:rsidRDefault="00F05955" w:rsidP="00A06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СКЗ</w:t>
            </w:r>
            <w:r w:rsidR="00BB49A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A0641E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2907" w:type="dxa"/>
          </w:tcPr>
          <w:p w:rsidR="00F05955" w:rsidRPr="00664F81" w:rsidRDefault="00A0641E" w:rsidP="00A06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  <w:r w:rsidR="00961C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5DEF" w:rsidRPr="00664F81" w:rsidTr="006862F9">
        <w:tc>
          <w:tcPr>
            <w:tcW w:w="716" w:type="dxa"/>
          </w:tcPr>
          <w:p w:rsidR="00EA5DEF" w:rsidRPr="00664F81" w:rsidRDefault="00A65488" w:rsidP="00664F81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</w:tcPr>
          <w:p w:rsidR="00EA5DEF" w:rsidRPr="00664F81" w:rsidRDefault="00A65488" w:rsidP="00EA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:rsidR="00EA5DEF" w:rsidRDefault="00AF1491" w:rsidP="00EA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E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Русакова О.С.</w:t>
            </w:r>
          </w:p>
          <w:p w:rsidR="00EA5DEF" w:rsidRPr="00664F81" w:rsidRDefault="00AF1491" w:rsidP="00A06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СКЗ= 80,</w:t>
            </w:r>
            <w:r w:rsidR="00A06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4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07" w:type="dxa"/>
          </w:tcPr>
          <w:p w:rsidR="00E62FA1" w:rsidRDefault="00053A54" w:rsidP="00A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- 57,</w:t>
            </w:r>
            <w:r w:rsidR="00A06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A5DEF" w:rsidRPr="00664F81" w:rsidRDefault="00E62FA1" w:rsidP="00A06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3A54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– </w:t>
            </w:r>
            <w:r w:rsidR="00A0641E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  <w:r w:rsidR="00A654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53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9F9" w:rsidRPr="00664F81" w:rsidTr="006862F9">
        <w:tc>
          <w:tcPr>
            <w:tcW w:w="716" w:type="dxa"/>
          </w:tcPr>
          <w:p w:rsidR="00B459F9" w:rsidRDefault="00A65488" w:rsidP="00664F81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0" w:type="dxa"/>
          </w:tcPr>
          <w:p w:rsidR="00B459F9" w:rsidRDefault="00036802" w:rsidP="00F03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:rsidR="00AF1491" w:rsidRDefault="00EA5DEF" w:rsidP="00AF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Богданова В.А   </w:t>
            </w:r>
          </w:p>
          <w:p w:rsidR="00036802" w:rsidRDefault="00AF1491" w:rsidP="00A06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СКЗ= </w:t>
            </w:r>
            <w:r w:rsidR="00A0641E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907" w:type="dxa"/>
          </w:tcPr>
          <w:p w:rsidR="00B459F9" w:rsidRDefault="00EA5DEF" w:rsidP="00B4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 xml:space="preserve">усск яз и 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 xml:space="preserve">англ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036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36802" w:rsidRDefault="004B613B" w:rsidP="004B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  <w:r w:rsidR="00EA5DE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36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59F9" w:rsidRPr="00664F81" w:rsidTr="006862F9">
        <w:tc>
          <w:tcPr>
            <w:tcW w:w="716" w:type="dxa"/>
            <w:tcBorders>
              <w:top w:val="double" w:sz="4" w:space="0" w:color="auto"/>
            </w:tcBorders>
          </w:tcPr>
          <w:p w:rsidR="00B459F9" w:rsidRPr="00664F81" w:rsidRDefault="00B459F9" w:rsidP="000368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68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930" w:type="dxa"/>
            <w:tcBorders>
              <w:top w:val="double" w:sz="4" w:space="0" w:color="auto"/>
            </w:tcBorders>
          </w:tcPr>
          <w:p w:rsidR="00B459F9" w:rsidRPr="00664F81" w:rsidRDefault="00B459F9" w:rsidP="00664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double" w:sz="4" w:space="0" w:color="auto"/>
            </w:tcBorders>
          </w:tcPr>
          <w:p w:rsidR="00E62FA1" w:rsidRDefault="00E62FA1" w:rsidP="007B2B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Свекольникова Н.В.</w:t>
            </w:r>
          </w:p>
          <w:p w:rsidR="00B459F9" w:rsidRDefault="00E62FA1" w:rsidP="007B2B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Белоконева С.И.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A94" w:rsidRDefault="00CE5221" w:rsidP="00CE5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B64">
              <w:rPr>
                <w:rFonts w:ascii="Times New Roman" w:hAnsi="Times New Roman" w:cs="Times New Roman"/>
                <w:sz w:val="20"/>
                <w:szCs w:val="20"/>
              </w:rPr>
              <w:t xml:space="preserve">СКЗ 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2B64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  <w:r w:rsidR="00842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 xml:space="preserve">   Плужникова О.В.</w:t>
            </w:r>
            <w:r w:rsidR="00A902F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2094" w:rsidRDefault="00AF1491" w:rsidP="00CE5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Семенякова С.А.</w:t>
            </w:r>
          </w:p>
          <w:p w:rsidR="00E62FA1" w:rsidRPr="00664F81" w:rsidRDefault="00E62FA1" w:rsidP="004B6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Сардак В.Н</w:t>
            </w:r>
          </w:p>
        </w:tc>
        <w:tc>
          <w:tcPr>
            <w:tcW w:w="2907" w:type="dxa"/>
            <w:tcBorders>
              <w:top w:val="double" w:sz="4" w:space="0" w:color="auto"/>
            </w:tcBorders>
          </w:tcPr>
          <w:p w:rsidR="00842FF2" w:rsidRDefault="00AF1491" w:rsidP="0084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842FF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  <w:r w:rsidR="00842FF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E62FA1" w:rsidRDefault="00A902F4" w:rsidP="00C0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- 61,1%</w:t>
            </w:r>
          </w:p>
          <w:p w:rsidR="00E62FA1" w:rsidRDefault="00AF1491" w:rsidP="00C0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A90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 xml:space="preserve"> - 61,1%</w:t>
            </w:r>
          </w:p>
          <w:p w:rsidR="007B2B64" w:rsidRDefault="00E62FA1" w:rsidP="00C0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</w:t>
            </w:r>
            <w:r w:rsidR="00A90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  <w:r w:rsidR="00A902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32094" w:rsidRPr="00664F81" w:rsidRDefault="004B613B" w:rsidP="00E62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A90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85A94" w:rsidRPr="00664F81" w:rsidTr="006862F9">
        <w:tc>
          <w:tcPr>
            <w:tcW w:w="716" w:type="dxa"/>
          </w:tcPr>
          <w:p w:rsidR="00585A94" w:rsidRPr="00664F81" w:rsidRDefault="00585A94" w:rsidP="007B2B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2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585A94" w:rsidRPr="00664F81" w:rsidRDefault="0071126F" w:rsidP="0066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:rsidR="00585A94" w:rsidRDefault="0071126F" w:rsidP="007B2B6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B2B6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83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>Плужникова О.В.</w:t>
            </w:r>
            <w:r w:rsidR="00D50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3371" w:rsidRDefault="007B2B64" w:rsidP="007B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СКЗ = 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="009833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058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50948">
              <w:rPr>
                <w:rFonts w:ascii="Times New Roman" w:hAnsi="Times New Roman" w:cs="Times New Roman"/>
                <w:sz w:val="20"/>
                <w:szCs w:val="20"/>
              </w:rPr>
              <w:t xml:space="preserve">     Семенякова С.А.</w:t>
            </w:r>
          </w:p>
          <w:p w:rsidR="00954DB2" w:rsidRDefault="00954DB2" w:rsidP="00D5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>Гудкова О.В.</w:t>
            </w:r>
            <w:r w:rsidR="00405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DB2" w:rsidRDefault="00954DB2" w:rsidP="00D5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Иноземцева Л.Н.</w:t>
            </w:r>
          </w:p>
          <w:p w:rsidR="00F25CA3" w:rsidRPr="00664F81" w:rsidRDefault="00954DB2" w:rsidP="004B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4058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1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Сардак В.Н.</w:t>
            </w:r>
            <w:r w:rsidR="0071126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50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C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11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7" w:type="dxa"/>
          </w:tcPr>
          <w:p w:rsidR="00585A94" w:rsidRPr="00664F81" w:rsidRDefault="007B2B64" w:rsidP="0066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</w:t>
            </w:r>
            <w:r w:rsidR="00FB3F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50948" w:rsidRDefault="00FB3F2C" w:rsidP="0066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Англ.яз.-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  <w:r w:rsidR="00D509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27ABD" w:rsidRDefault="007B2B64" w:rsidP="00F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54D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  <w:r w:rsidR="00954D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54DB2" w:rsidRDefault="00227ABD" w:rsidP="00F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71A4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 xml:space="preserve"> и общ</w:t>
            </w:r>
            <w:r w:rsidR="00927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FB3F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58B5" w:rsidRPr="00585A94" w:rsidRDefault="004B613B" w:rsidP="00E62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 </w:t>
            </w:r>
            <w:r w:rsidR="006E5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4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  <w:r w:rsidR="006E5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5A94" w:rsidRPr="00664F81" w:rsidTr="006862F9">
        <w:tc>
          <w:tcPr>
            <w:tcW w:w="716" w:type="dxa"/>
          </w:tcPr>
          <w:p w:rsidR="00585A94" w:rsidRPr="00664F81" w:rsidRDefault="00F25CA3" w:rsidP="00000E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585A94" w:rsidRDefault="00000ED2" w:rsidP="0066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CA3" w:rsidRPr="00664F81" w:rsidRDefault="00BF1891" w:rsidP="0071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:rsidR="00585A94" w:rsidRDefault="00000ED2" w:rsidP="00CF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Б</w:t>
            </w:r>
            <w:r w:rsidR="00AF1491">
              <w:rPr>
                <w:rFonts w:ascii="Times New Roman" w:hAnsi="Times New Roman" w:cs="Times New Roman"/>
                <w:sz w:val="20"/>
                <w:szCs w:val="20"/>
              </w:rPr>
              <w:t>елоконева С.И.</w:t>
            </w:r>
          </w:p>
          <w:p w:rsidR="00CF4F18" w:rsidRPr="00CF4F18" w:rsidRDefault="00BF1891" w:rsidP="00CF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 xml:space="preserve">     Свекольникова Н.В.</w:t>
            </w:r>
          </w:p>
          <w:p w:rsidR="00A47890" w:rsidRDefault="00983371" w:rsidP="00EF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СКЗ = </w:t>
            </w:r>
            <w:r w:rsidR="00E62FA1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3F2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338B6">
              <w:rPr>
                <w:rFonts w:ascii="Times New Roman" w:hAnsi="Times New Roman" w:cs="Times New Roman"/>
                <w:sz w:val="20"/>
                <w:szCs w:val="20"/>
              </w:rPr>
              <w:t>Иноземцева Л.Н.</w:t>
            </w:r>
            <w:r w:rsidR="00FB3F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30DE" w:rsidRDefault="00A47890" w:rsidP="0000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>Семенякова С.А.</w:t>
            </w:r>
            <w:r w:rsidR="00EF2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EC0" w:rsidRPr="00664F81" w:rsidRDefault="007F7EC0" w:rsidP="004B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Харитонова Т.Н.</w:t>
            </w:r>
          </w:p>
        </w:tc>
        <w:tc>
          <w:tcPr>
            <w:tcW w:w="2907" w:type="dxa"/>
          </w:tcPr>
          <w:p w:rsidR="00585A94" w:rsidRDefault="00F25CA3" w:rsidP="0066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>Русский яз - 3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25CA3" w:rsidRDefault="009271A4" w:rsidP="009338B6">
            <w:pPr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3F2C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EF2BE8">
              <w:rPr>
                <w:rFonts w:ascii="Times New Roman" w:hAnsi="Times New Roman" w:cs="Times New Roman"/>
                <w:sz w:val="20"/>
                <w:szCs w:val="20"/>
              </w:rPr>
              <w:t xml:space="preserve"> геом.- 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F2B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E30DE" w:rsidRDefault="00D50948" w:rsidP="00EF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 xml:space="preserve"> и история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78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47890" w:rsidRDefault="00000ED2" w:rsidP="00EF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 – 3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8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7EC0" w:rsidRPr="00F25CA3" w:rsidRDefault="004B613B" w:rsidP="004B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85A94" w:rsidRPr="00664F81" w:rsidTr="006862F9">
        <w:tc>
          <w:tcPr>
            <w:tcW w:w="716" w:type="dxa"/>
          </w:tcPr>
          <w:p w:rsidR="00585A94" w:rsidRPr="00664F81" w:rsidRDefault="00585A94" w:rsidP="00000E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CF4F18" w:rsidRDefault="00CF4F18" w:rsidP="00664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A94" w:rsidRPr="00664F81" w:rsidRDefault="00CF4F18" w:rsidP="0061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:rsidR="0082340B" w:rsidRDefault="00413892" w:rsidP="00CF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 xml:space="preserve">       Плужникова О.В.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F18" w:rsidRDefault="00000ED2" w:rsidP="00CF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642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42CF7">
              <w:rPr>
                <w:rFonts w:ascii="Times New Roman" w:hAnsi="Times New Roman" w:cs="Times New Roman"/>
                <w:sz w:val="20"/>
                <w:szCs w:val="20"/>
              </w:rPr>
              <w:t>Свекольникова Н.В.</w:t>
            </w:r>
          </w:p>
          <w:p w:rsidR="007F7EC0" w:rsidRDefault="007F7EC0" w:rsidP="00CF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Иноземцева Л.Н.</w:t>
            </w:r>
          </w:p>
          <w:p w:rsidR="0082340B" w:rsidRPr="0082340B" w:rsidRDefault="002158F6" w:rsidP="000C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 xml:space="preserve">СКЗ = 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 xml:space="preserve">%          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Семенякова С.А.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07" w:type="dxa"/>
          </w:tcPr>
          <w:p w:rsidR="007F7EC0" w:rsidRDefault="00CF4F18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>Русский язык -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B61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6423B" w:rsidRDefault="004B613B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Галгебра и г</w:t>
            </w:r>
            <w:r w:rsidR="00842CF7">
              <w:rPr>
                <w:rFonts w:ascii="Times New Roman" w:hAnsi="Times New Roman" w:cs="Times New Roman"/>
                <w:sz w:val="20"/>
                <w:szCs w:val="20"/>
              </w:rPr>
              <w:t>еом.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15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F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F4F18" w:rsidRDefault="004B613B" w:rsidP="00EE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общество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47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C3E85" w:rsidRPr="00CF4F18" w:rsidRDefault="000C3E85" w:rsidP="00EE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 – 47%</w:t>
            </w:r>
          </w:p>
        </w:tc>
      </w:tr>
      <w:tr w:rsidR="0082340B" w:rsidRPr="00664F81" w:rsidTr="006862F9">
        <w:tc>
          <w:tcPr>
            <w:tcW w:w="716" w:type="dxa"/>
          </w:tcPr>
          <w:p w:rsidR="0082340B" w:rsidRPr="00664F81" w:rsidRDefault="00CF4F18" w:rsidP="00664F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1F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30" w:type="dxa"/>
          </w:tcPr>
          <w:p w:rsidR="0082340B" w:rsidRPr="00664F81" w:rsidRDefault="001214CB" w:rsidP="0041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:rsidR="006862F9" w:rsidRDefault="001214CB" w:rsidP="006862F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02B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>Плужникова О.В.</w:t>
            </w:r>
          </w:p>
          <w:p w:rsidR="006862F9" w:rsidRDefault="00000ED2" w:rsidP="0068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Семенякова С.А.</w:t>
            </w:r>
          </w:p>
          <w:p w:rsidR="007B0943" w:rsidRPr="00664F81" w:rsidRDefault="00CF4F18" w:rsidP="000C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СКЗ = 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  <w:r w:rsidR="00307B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 xml:space="preserve">       Свекольникова Н.В.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</w:tcPr>
          <w:p w:rsidR="00EE30DE" w:rsidRDefault="00CF4F18" w:rsidP="00EE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862F9" w:rsidRPr="007B0943" w:rsidRDefault="00000ED2" w:rsidP="00EE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 яз</w:t>
            </w:r>
            <w:r w:rsidR="00760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F7EC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 w:rsidR="006862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F52C7" w:rsidRPr="007B0943" w:rsidRDefault="007F7EC0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 и геом</w:t>
            </w:r>
            <w:r w:rsidR="00000ED2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 w:rsidR="00FF2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7EC0" w:rsidRPr="00664F81" w:rsidTr="006862F9">
        <w:tc>
          <w:tcPr>
            <w:tcW w:w="716" w:type="dxa"/>
          </w:tcPr>
          <w:p w:rsidR="007F7EC0" w:rsidRDefault="007F7EC0" w:rsidP="007F7E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а </w:t>
            </w:r>
          </w:p>
        </w:tc>
        <w:tc>
          <w:tcPr>
            <w:tcW w:w="2930" w:type="dxa"/>
          </w:tcPr>
          <w:p w:rsidR="007F7EC0" w:rsidRDefault="007F7EC0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7F7EC0" w:rsidRDefault="007F7EC0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СКЗ=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  <w:r w:rsidRPr="002D5B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D3325">
              <w:rPr>
                <w:rFonts w:ascii="Times New Roman" w:hAnsi="Times New Roman" w:cs="Times New Roman"/>
                <w:sz w:val="20"/>
                <w:szCs w:val="20"/>
              </w:rPr>
              <w:t xml:space="preserve">           Белоконева С.И.</w:t>
            </w:r>
          </w:p>
          <w:p w:rsidR="000D3325" w:rsidRDefault="000D3325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Иноземцева Л.Н.</w:t>
            </w:r>
          </w:p>
          <w:p w:rsidR="000D3325" w:rsidRDefault="000D3325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Харитонова Т.Н.</w:t>
            </w:r>
          </w:p>
          <w:p w:rsidR="000D3325" w:rsidRDefault="000D3325" w:rsidP="007F7EC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Мирная И.М.</w:t>
            </w:r>
          </w:p>
        </w:tc>
        <w:tc>
          <w:tcPr>
            <w:tcW w:w="2907" w:type="dxa"/>
          </w:tcPr>
          <w:p w:rsidR="007F7EC0" w:rsidRDefault="000D3325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Русск. – 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D3325" w:rsidRDefault="000D3325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 xml:space="preserve"> и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  <w:p w:rsidR="000D3325" w:rsidRDefault="000D3325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– 46,2%</w:t>
            </w:r>
          </w:p>
          <w:p w:rsidR="000D3325" w:rsidRPr="007B0943" w:rsidRDefault="000D3325" w:rsidP="000C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– 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7EC0" w:rsidRPr="00664F81" w:rsidTr="006862F9">
        <w:tc>
          <w:tcPr>
            <w:tcW w:w="716" w:type="dxa"/>
          </w:tcPr>
          <w:p w:rsidR="007F7EC0" w:rsidRDefault="007F7EC0" w:rsidP="007F7E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2930" w:type="dxa"/>
          </w:tcPr>
          <w:p w:rsidR="007F7EC0" w:rsidRDefault="007F7EC0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7F7EC0" w:rsidRDefault="007F7EC0" w:rsidP="000C3E85">
            <w:r w:rsidRPr="002D5B8D">
              <w:rPr>
                <w:rFonts w:ascii="Times New Roman" w:hAnsi="Times New Roman" w:cs="Times New Roman"/>
                <w:sz w:val="20"/>
                <w:szCs w:val="20"/>
              </w:rPr>
              <w:t xml:space="preserve">СКЗ = 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  <w:r w:rsidRPr="002D5B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C3E85">
              <w:rPr>
                <w:rFonts w:ascii="Times New Roman" w:hAnsi="Times New Roman" w:cs="Times New Roman"/>
                <w:sz w:val="20"/>
                <w:szCs w:val="20"/>
              </w:rPr>
              <w:t xml:space="preserve">           Плужникова О.В.</w:t>
            </w:r>
          </w:p>
        </w:tc>
        <w:tc>
          <w:tcPr>
            <w:tcW w:w="2907" w:type="dxa"/>
          </w:tcPr>
          <w:p w:rsidR="007F7EC0" w:rsidRPr="007B0943" w:rsidRDefault="000C3E85" w:rsidP="007F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 – 69%</w:t>
            </w:r>
          </w:p>
        </w:tc>
      </w:tr>
    </w:tbl>
    <w:p w:rsidR="00664F81" w:rsidRDefault="00664F81" w:rsidP="00664F81">
      <w:pPr>
        <w:ind w:firstLine="709"/>
        <w:jc w:val="both"/>
        <w:rPr>
          <w:rFonts w:ascii="Times New Roman" w:hAnsi="Times New Roman" w:cs="Times New Roman"/>
        </w:rPr>
      </w:pPr>
    </w:p>
    <w:p w:rsidR="005A13BA" w:rsidRDefault="005A13BA" w:rsidP="001E2D67">
      <w:pPr>
        <w:jc w:val="center"/>
        <w:rPr>
          <w:rFonts w:ascii="Times New Roman" w:hAnsi="Times New Roman" w:cs="Times New Roman"/>
          <w:b/>
          <w:bCs/>
        </w:rPr>
      </w:pPr>
    </w:p>
    <w:p w:rsidR="005A13BA" w:rsidRDefault="005A13BA" w:rsidP="001E2D67">
      <w:pPr>
        <w:jc w:val="center"/>
        <w:rPr>
          <w:rFonts w:ascii="Times New Roman" w:hAnsi="Times New Roman" w:cs="Times New Roman"/>
          <w:b/>
          <w:bCs/>
        </w:rPr>
      </w:pPr>
    </w:p>
    <w:p w:rsidR="001E2D67" w:rsidRDefault="00956807" w:rsidP="001E2D67">
      <w:pPr>
        <w:jc w:val="center"/>
        <w:rPr>
          <w:rFonts w:ascii="Times New Roman" w:hAnsi="Times New Roman" w:cs="Times New Roman"/>
          <w:b/>
          <w:bCs/>
        </w:rPr>
      </w:pPr>
      <w:r w:rsidRPr="00557A65">
        <w:rPr>
          <w:rFonts w:ascii="Times New Roman" w:hAnsi="Times New Roman" w:cs="Times New Roman"/>
          <w:b/>
          <w:bCs/>
        </w:rPr>
        <w:t xml:space="preserve">Результаты работы педагогов </w:t>
      </w:r>
      <w:r w:rsidR="000C3E85">
        <w:rPr>
          <w:rFonts w:ascii="Times New Roman" w:hAnsi="Times New Roman" w:cs="Times New Roman"/>
          <w:b/>
          <w:bCs/>
        </w:rPr>
        <w:t>за 2014</w:t>
      </w:r>
      <w:r w:rsidR="006862F9">
        <w:rPr>
          <w:rFonts w:ascii="Times New Roman" w:hAnsi="Times New Roman" w:cs="Times New Roman"/>
          <w:b/>
          <w:bCs/>
        </w:rPr>
        <w:t>-201</w:t>
      </w:r>
      <w:r w:rsidR="00612B65">
        <w:rPr>
          <w:rFonts w:ascii="Times New Roman" w:hAnsi="Times New Roman" w:cs="Times New Roman"/>
          <w:b/>
          <w:bCs/>
        </w:rPr>
        <w:t>5</w:t>
      </w:r>
      <w:r w:rsidR="006862F9">
        <w:rPr>
          <w:rFonts w:ascii="Times New Roman" w:hAnsi="Times New Roman" w:cs="Times New Roman"/>
          <w:b/>
          <w:bCs/>
        </w:rPr>
        <w:t xml:space="preserve"> учебн</w:t>
      </w:r>
      <w:r w:rsidR="000D3325">
        <w:rPr>
          <w:rFonts w:ascii="Times New Roman" w:hAnsi="Times New Roman" w:cs="Times New Roman"/>
          <w:b/>
          <w:bCs/>
        </w:rPr>
        <w:t>ого</w:t>
      </w:r>
      <w:r w:rsidR="006862F9">
        <w:rPr>
          <w:rFonts w:ascii="Times New Roman" w:hAnsi="Times New Roman" w:cs="Times New Roman"/>
          <w:b/>
          <w:bCs/>
        </w:rPr>
        <w:t xml:space="preserve"> год</w:t>
      </w:r>
      <w:r w:rsidR="000D3325">
        <w:rPr>
          <w:rFonts w:ascii="Times New Roman" w:hAnsi="Times New Roman" w:cs="Times New Roman"/>
          <w:b/>
          <w:bCs/>
        </w:rPr>
        <w:t>а</w:t>
      </w:r>
    </w:p>
    <w:p w:rsidR="00956807" w:rsidRPr="00557A65" w:rsidRDefault="006862F9" w:rsidP="001E2D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сравнении </w:t>
      </w:r>
      <w:r w:rsidR="000C3E85">
        <w:rPr>
          <w:rFonts w:ascii="Times New Roman" w:hAnsi="Times New Roman" w:cs="Times New Roman"/>
          <w:b/>
          <w:bCs/>
        </w:rPr>
        <w:t>с 2013</w:t>
      </w:r>
      <w:r w:rsidR="00956807" w:rsidRPr="00557A65">
        <w:rPr>
          <w:rFonts w:ascii="Times New Roman" w:hAnsi="Times New Roman" w:cs="Times New Roman"/>
          <w:b/>
          <w:bCs/>
        </w:rPr>
        <w:t>-201</w:t>
      </w:r>
      <w:r w:rsidR="00612B65">
        <w:rPr>
          <w:rFonts w:ascii="Times New Roman" w:hAnsi="Times New Roman" w:cs="Times New Roman"/>
          <w:b/>
          <w:bCs/>
        </w:rPr>
        <w:t>4</w:t>
      </w:r>
      <w:r w:rsidR="00956807" w:rsidRPr="00557A65">
        <w:rPr>
          <w:rFonts w:ascii="Times New Roman" w:hAnsi="Times New Roman" w:cs="Times New Roman"/>
          <w:b/>
          <w:bCs/>
        </w:rPr>
        <w:t xml:space="preserve"> учебн</w:t>
      </w:r>
      <w:r w:rsidR="00F61F7B">
        <w:rPr>
          <w:rFonts w:ascii="Times New Roman" w:hAnsi="Times New Roman" w:cs="Times New Roman"/>
          <w:b/>
          <w:bCs/>
        </w:rPr>
        <w:t>ы</w:t>
      </w:r>
      <w:r>
        <w:rPr>
          <w:rFonts w:ascii="Times New Roman" w:hAnsi="Times New Roman" w:cs="Times New Roman"/>
          <w:b/>
          <w:bCs/>
        </w:rPr>
        <w:t>м</w:t>
      </w:r>
      <w:r w:rsidR="00F61F7B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ом.</w:t>
      </w:r>
    </w:p>
    <w:p w:rsidR="00645E58" w:rsidRDefault="00750150" w:rsidP="00750150">
      <w:pPr>
        <w:ind w:firstLine="709"/>
        <w:jc w:val="both"/>
        <w:rPr>
          <w:rFonts w:ascii="Times New Roman" w:hAnsi="Times New Roman" w:cs="Times New Roman"/>
        </w:rPr>
      </w:pPr>
      <w:r w:rsidRPr="00AF40AE">
        <w:rPr>
          <w:rFonts w:ascii="Times New Roman" w:hAnsi="Times New Roman" w:cs="Times New Roman"/>
        </w:rPr>
        <w:t>По отчетам учителей-предметников проведен анализ их деятельности за</w:t>
      </w:r>
      <w:r>
        <w:rPr>
          <w:rFonts w:ascii="Times New Roman" w:hAnsi="Times New Roman" w:cs="Times New Roman"/>
        </w:rPr>
        <w:t xml:space="preserve"> </w:t>
      </w:r>
      <w:r w:rsidR="000C3E85">
        <w:rPr>
          <w:rFonts w:ascii="Times New Roman" w:hAnsi="Times New Roman" w:cs="Times New Roman"/>
        </w:rPr>
        <w:t xml:space="preserve">  </w:t>
      </w:r>
      <w:r w:rsidR="001E2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612B65">
        <w:rPr>
          <w:rFonts w:ascii="Times New Roman" w:hAnsi="Times New Roman" w:cs="Times New Roman"/>
        </w:rPr>
        <w:t>4</w:t>
      </w:r>
      <w:r w:rsidR="00645E58">
        <w:rPr>
          <w:rFonts w:ascii="Times New Roman" w:hAnsi="Times New Roman" w:cs="Times New Roman"/>
        </w:rPr>
        <w:t>-201</w:t>
      </w:r>
      <w:r w:rsidR="00612B65">
        <w:rPr>
          <w:rFonts w:ascii="Times New Roman" w:hAnsi="Times New Roman" w:cs="Times New Roman"/>
        </w:rPr>
        <w:t>5</w:t>
      </w:r>
      <w:r w:rsidR="00B87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 год.</w:t>
      </w:r>
      <w:r w:rsidR="00645E58">
        <w:rPr>
          <w:rFonts w:ascii="Times New Roman" w:hAnsi="Times New Roman" w:cs="Times New Roman"/>
        </w:rPr>
        <w:t xml:space="preserve"> Отчеты сдали все учителя</w:t>
      </w:r>
      <w:r w:rsidR="00F61F7B">
        <w:rPr>
          <w:rFonts w:ascii="Times New Roman" w:hAnsi="Times New Roman" w:cs="Times New Roman"/>
        </w:rPr>
        <w:t xml:space="preserve"> </w:t>
      </w:r>
      <w:r w:rsidR="00645E58">
        <w:rPr>
          <w:rFonts w:ascii="Times New Roman" w:hAnsi="Times New Roman" w:cs="Times New Roman"/>
        </w:rPr>
        <w:t xml:space="preserve"> </w:t>
      </w:r>
    </w:p>
    <w:p w:rsidR="00750150" w:rsidRPr="00C23FE8" w:rsidRDefault="00750150" w:rsidP="00750150">
      <w:pPr>
        <w:ind w:firstLine="709"/>
        <w:jc w:val="both"/>
        <w:rPr>
          <w:rFonts w:ascii="Times New Roman" w:hAnsi="Times New Roman" w:cs="Times New Roman"/>
        </w:rPr>
      </w:pPr>
      <w:r w:rsidRPr="00B52E1D">
        <w:rPr>
          <w:rFonts w:ascii="Times New Roman" w:hAnsi="Times New Roman" w:cs="Times New Roman"/>
        </w:rPr>
        <w:t xml:space="preserve">Сравнение с поставленными целями, показывает, что СКЗ по предметам – </w:t>
      </w:r>
      <w:r w:rsidR="000C3E85">
        <w:rPr>
          <w:rFonts w:ascii="Times New Roman" w:hAnsi="Times New Roman" w:cs="Times New Roman"/>
        </w:rPr>
        <w:t>70,2</w:t>
      </w:r>
      <w:r w:rsidRPr="00B52E1D">
        <w:rPr>
          <w:rFonts w:ascii="Times New Roman" w:hAnsi="Times New Roman" w:cs="Times New Roman"/>
        </w:rPr>
        <w:t>%,</w:t>
      </w:r>
      <w:r w:rsidR="00727621" w:rsidRPr="00B52E1D">
        <w:rPr>
          <w:rFonts w:ascii="Times New Roman" w:hAnsi="Times New Roman" w:cs="Times New Roman"/>
        </w:rPr>
        <w:t xml:space="preserve"> на </w:t>
      </w:r>
      <w:r w:rsidR="000C3E85">
        <w:rPr>
          <w:rFonts w:ascii="Times New Roman" w:hAnsi="Times New Roman" w:cs="Times New Roman"/>
        </w:rPr>
        <w:t>6,2</w:t>
      </w:r>
      <w:r w:rsidR="00FD6A4B" w:rsidRPr="00B52E1D">
        <w:rPr>
          <w:rFonts w:ascii="Times New Roman" w:hAnsi="Times New Roman" w:cs="Times New Roman"/>
        </w:rPr>
        <w:t xml:space="preserve">% </w:t>
      </w:r>
      <w:r w:rsidR="000D3325">
        <w:rPr>
          <w:rFonts w:ascii="Times New Roman" w:hAnsi="Times New Roman" w:cs="Times New Roman"/>
        </w:rPr>
        <w:t>выше</w:t>
      </w:r>
      <w:r w:rsidR="00164CDE" w:rsidRPr="00B52E1D">
        <w:rPr>
          <w:rFonts w:ascii="Times New Roman" w:hAnsi="Times New Roman" w:cs="Times New Roman"/>
        </w:rPr>
        <w:t xml:space="preserve"> поставленной </w:t>
      </w:r>
      <w:r w:rsidR="00FD6A4B" w:rsidRPr="00B52E1D">
        <w:rPr>
          <w:rFonts w:ascii="Times New Roman" w:hAnsi="Times New Roman" w:cs="Times New Roman"/>
        </w:rPr>
        <w:t xml:space="preserve"> цели, </w:t>
      </w:r>
      <w:r w:rsidRPr="00B52E1D">
        <w:rPr>
          <w:rFonts w:ascii="Times New Roman" w:hAnsi="Times New Roman" w:cs="Times New Roman"/>
        </w:rPr>
        <w:t xml:space="preserve"> </w:t>
      </w:r>
      <w:r w:rsidRPr="00C23FE8">
        <w:rPr>
          <w:rFonts w:ascii="Times New Roman" w:hAnsi="Times New Roman" w:cs="Times New Roman"/>
        </w:rPr>
        <w:t>средн</w:t>
      </w:r>
      <w:r w:rsidR="00FD6A4B" w:rsidRPr="00C23FE8">
        <w:rPr>
          <w:rFonts w:ascii="Times New Roman" w:hAnsi="Times New Roman" w:cs="Times New Roman"/>
        </w:rPr>
        <w:t xml:space="preserve">ий рейтинговый показатель  – </w:t>
      </w:r>
      <w:r w:rsidR="000316D9" w:rsidRPr="000C3E85">
        <w:rPr>
          <w:rFonts w:ascii="Times New Roman" w:hAnsi="Times New Roman" w:cs="Times New Roman"/>
          <w:color w:val="FF0000"/>
        </w:rPr>
        <w:t>4,</w:t>
      </w:r>
      <w:r w:rsidR="00C23FE8" w:rsidRPr="000C3E85">
        <w:rPr>
          <w:rFonts w:ascii="Times New Roman" w:hAnsi="Times New Roman" w:cs="Times New Roman"/>
          <w:color w:val="FF0000"/>
        </w:rPr>
        <w:t>6</w:t>
      </w:r>
      <w:r w:rsidR="00FD6A4B" w:rsidRPr="000C3E85">
        <w:rPr>
          <w:rFonts w:ascii="Times New Roman" w:hAnsi="Times New Roman" w:cs="Times New Roman"/>
          <w:color w:val="FF0000"/>
        </w:rPr>
        <w:t xml:space="preserve"> </w:t>
      </w:r>
      <w:r w:rsidR="00FD6A4B" w:rsidRPr="00C23FE8">
        <w:rPr>
          <w:rFonts w:ascii="Times New Roman" w:hAnsi="Times New Roman" w:cs="Times New Roman"/>
        </w:rPr>
        <w:t>– не достигнут показатель 4,7</w:t>
      </w:r>
      <w:r w:rsidRPr="00C23FE8">
        <w:rPr>
          <w:rFonts w:ascii="Times New Roman" w:hAnsi="Times New Roman" w:cs="Times New Roman"/>
        </w:rPr>
        <w:t>.</w:t>
      </w:r>
    </w:p>
    <w:p w:rsidR="000C3E85" w:rsidRDefault="000C3E85" w:rsidP="00750150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5A13BA" w:rsidRDefault="005A13BA" w:rsidP="00750150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0C3E85" w:rsidRPr="000C3E85" w:rsidRDefault="000C3E85" w:rsidP="00750150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EA07CE" w:rsidRPr="00B52E1D" w:rsidRDefault="00750150" w:rsidP="00750150">
      <w:pPr>
        <w:ind w:firstLine="709"/>
        <w:jc w:val="both"/>
        <w:rPr>
          <w:rFonts w:ascii="Times New Roman" w:hAnsi="Times New Roman" w:cs="Times New Roman"/>
        </w:rPr>
      </w:pPr>
      <w:r w:rsidRPr="00B52E1D">
        <w:rPr>
          <w:rFonts w:ascii="Times New Roman" w:hAnsi="Times New Roman" w:cs="Times New Roman"/>
        </w:rPr>
        <w:t xml:space="preserve">Из таблицы (ниже) видно, что в сравнении с прошлым годом результат </w:t>
      </w:r>
      <w:r w:rsidR="00F633FC">
        <w:rPr>
          <w:rFonts w:ascii="Times New Roman" w:hAnsi="Times New Roman" w:cs="Times New Roman"/>
        </w:rPr>
        <w:t>стал хуже</w:t>
      </w:r>
      <w:r w:rsidR="00D14AFB"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text" w:horzAnchor="margin" w:tblpXSpec="center" w:tblpY="268"/>
        <w:tblW w:w="10633" w:type="dxa"/>
        <w:tblLayout w:type="fixed"/>
        <w:tblLook w:val="04A0" w:firstRow="1" w:lastRow="0" w:firstColumn="1" w:lastColumn="0" w:noHBand="0" w:noVBand="1"/>
      </w:tblPr>
      <w:tblGrid>
        <w:gridCol w:w="1736"/>
        <w:gridCol w:w="533"/>
        <w:gridCol w:w="460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601"/>
        <w:gridCol w:w="567"/>
      </w:tblGrid>
      <w:tr w:rsidR="005C0A4D" w:rsidRPr="006E6569" w:rsidTr="00112A5B">
        <w:tc>
          <w:tcPr>
            <w:tcW w:w="1736" w:type="dxa"/>
            <w:vMerge w:val="restart"/>
            <w:vAlign w:val="center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361" w:type="dxa"/>
            <w:gridSpan w:val="8"/>
            <w:tcBorders>
              <w:right w:val="double" w:sz="4" w:space="0" w:color="auto"/>
            </w:tcBorders>
            <w:vAlign w:val="center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4536" w:type="dxa"/>
            <w:gridSpan w:val="8"/>
            <w:tcBorders>
              <w:left w:val="double" w:sz="4" w:space="0" w:color="auto"/>
            </w:tcBorders>
            <w:vAlign w:val="center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4D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5C0A4D" w:rsidRPr="006E6569" w:rsidTr="00112A5B">
        <w:tc>
          <w:tcPr>
            <w:tcW w:w="1736" w:type="dxa"/>
            <w:vMerge/>
          </w:tcPr>
          <w:p w:rsidR="005C0A4D" w:rsidRPr="005C0A4D" w:rsidRDefault="005C0A4D" w:rsidP="005C0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100" w:type="dxa"/>
            <w:gridSpan w:val="2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134" w:type="dxa"/>
            <w:gridSpan w:val="2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134" w:type="dxa"/>
            <w:gridSpan w:val="2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100" w:type="dxa"/>
            <w:gridSpan w:val="2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</w:rPr>
            </w:pPr>
            <w:r w:rsidRPr="005C0A4D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168" w:type="dxa"/>
            <w:gridSpan w:val="2"/>
          </w:tcPr>
          <w:p w:rsidR="005C0A4D" w:rsidRPr="005C0A4D" w:rsidRDefault="005C0A4D" w:rsidP="005C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4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06223" w:rsidRPr="006E6569" w:rsidTr="00112A5B">
        <w:tc>
          <w:tcPr>
            <w:tcW w:w="1736" w:type="dxa"/>
            <w:vMerge/>
          </w:tcPr>
          <w:p w:rsidR="00706223" w:rsidRPr="005C0A4D" w:rsidRDefault="00706223" w:rsidP="0070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06223" w:rsidRPr="005C0A4D" w:rsidRDefault="00706223" w:rsidP="007062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F7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BF7C2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F7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DE5F4A" w:rsidRDefault="00DE5F4A" w:rsidP="00E37BD9">
            <w:pPr>
              <w:ind w:left="-142" w:right="-216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F7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223" w:rsidRPr="005C0A4D" w:rsidRDefault="00706223" w:rsidP="00BF7C2B">
            <w:pPr>
              <w:ind w:left="-142" w:right="-216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F7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706223" w:rsidRPr="005C0A4D" w:rsidRDefault="00706223" w:rsidP="007062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D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F67D7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D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6223" w:rsidRPr="005C0A4D" w:rsidRDefault="00E32256" w:rsidP="00F67D70">
            <w:pPr>
              <w:ind w:left="-142" w:right="-7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D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67D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06223" w:rsidRPr="005C0A4D" w:rsidRDefault="00706223" w:rsidP="007062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DD5BC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6223" w:rsidRPr="005C0A4D" w:rsidRDefault="00E32256" w:rsidP="00DD5BCA">
            <w:pPr>
              <w:ind w:left="-142"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06223" w:rsidRPr="00E32256" w:rsidRDefault="00706223" w:rsidP="007062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2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DD5BC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06223" w:rsidRPr="005C0A4D" w:rsidRDefault="00E32256" w:rsidP="00DD5BCA">
            <w:pPr>
              <w:ind w:left="-142" w:right="-74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706223" w:rsidRPr="005C0A4D" w:rsidRDefault="00706223" w:rsidP="007062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DD5BC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6223" w:rsidRPr="005C0A4D" w:rsidRDefault="00865301" w:rsidP="00DD5BCA">
            <w:pPr>
              <w:ind w:left="-142" w:right="-74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6223" w:rsidRPr="005C0A4D" w:rsidRDefault="00706223" w:rsidP="007062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DD5BC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6223" w:rsidRPr="005C0A4D" w:rsidRDefault="00865301" w:rsidP="00DD5BCA">
            <w:pPr>
              <w:ind w:left="-142" w:right="-7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6223" w:rsidRPr="005C0A4D" w:rsidRDefault="00706223" w:rsidP="00706223">
            <w:pPr>
              <w:ind w:left="-142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DD5BC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706223" w:rsidRPr="005C0A4D" w:rsidRDefault="00865301" w:rsidP="00DD5BCA">
            <w:pPr>
              <w:ind w:left="-142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706223" w:rsidRPr="00865301" w:rsidRDefault="00706223" w:rsidP="007062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53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223" w:rsidRPr="005C0A4D" w:rsidRDefault="00706223" w:rsidP="00DD5BC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6223" w:rsidRPr="005C0A4D" w:rsidRDefault="00865301" w:rsidP="00DD5BCA">
            <w:pPr>
              <w:ind w:left="-142" w:right="-74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2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D5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533" w:type="dxa"/>
            <w:vAlign w:val="bottom"/>
          </w:tcPr>
          <w:p w:rsidR="006771E0" w:rsidRDefault="006771E0" w:rsidP="006771E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71E0" w:rsidRPr="00CA6E86" w:rsidRDefault="006771E0" w:rsidP="006771E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460" w:type="dxa"/>
            <w:vAlign w:val="bottom"/>
          </w:tcPr>
          <w:p w:rsidR="00287518" w:rsidRPr="00CA6E86" w:rsidRDefault="005215FA" w:rsidP="006771E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533" w:type="dxa"/>
            <w:vAlign w:val="bottom"/>
          </w:tcPr>
          <w:p w:rsidR="000D3325" w:rsidRPr="00417882" w:rsidRDefault="006771E0" w:rsidP="00287518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46,6</w:t>
            </w:r>
          </w:p>
        </w:tc>
        <w:tc>
          <w:tcPr>
            <w:tcW w:w="567" w:type="dxa"/>
            <w:vAlign w:val="bottom"/>
          </w:tcPr>
          <w:p w:rsidR="00287518" w:rsidRPr="0041788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CE"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</w:tc>
        <w:tc>
          <w:tcPr>
            <w:tcW w:w="567" w:type="dxa"/>
            <w:vAlign w:val="bottom"/>
          </w:tcPr>
          <w:p w:rsidR="006771E0" w:rsidRPr="00F318CE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59,3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287518" w:rsidRPr="00183C7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6771E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CA6E86" w:rsidRDefault="00287518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0A24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417882" w:rsidRDefault="00287518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B5B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518" w:rsidRDefault="00287518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518" w:rsidRPr="00606B5B" w:rsidRDefault="00287518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0A24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183C70" w:rsidRDefault="00287518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533" w:type="dxa"/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73,5</w:t>
            </w:r>
          </w:p>
        </w:tc>
        <w:tc>
          <w:tcPr>
            <w:tcW w:w="460" w:type="dxa"/>
            <w:vAlign w:val="bottom"/>
          </w:tcPr>
          <w:p w:rsidR="00287518" w:rsidRPr="00CA6E86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  <w:tc>
          <w:tcPr>
            <w:tcW w:w="533" w:type="dxa"/>
            <w:vAlign w:val="bottom"/>
          </w:tcPr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567" w:type="dxa"/>
            <w:vAlign w:val="bottom"/>
          </w:tcPr>
          <w:p w:rsidR="00287518" w:rsidRPr="0041788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61,7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567" w:type="dxa"/>
            <w:vAlign w:val="bottom"/>
          </w:tcPr>
          <w:p w:rsidR="006771E0" w:rsidRPr="00F318CE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67,6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287518" w:rsidRPr="00183C7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4,8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287518" w:rsidRPr="00CA6E86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4C7" w:rsidRDefault="007014C7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4C7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41788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518" w:rsidRDefault="00287518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518" w:rsidRPr="00606B5B" w:rsidRDefault="00287518" w:rsidP="00521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5215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4,6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4C7" w:rsidRDefault="007014C7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4C7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87518" w:rsidRPr="00183C70" w:rsidRDefault="00287518" w:rsidP="005215F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5215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Иностр. язык</w:t>
            </w:r>
          </w:p>
        </w:tc>
        <w:tc>
          <w:tcPr>
            <w:tcW w:w="533" w:type="dxa"/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72,5</w:t>
            </w:r>
          </w:p>
        </w:tc>
        <w:tc>
          <w:tcPr>
            <w:tcW w:w="460" w:type="dxa"/>
            <w:vAlign w:val="bottom"/>
          </w:tcPr>
          <w:p w:rsidR="00287518" w:rsidRPr="00CA6E86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67,3</w:t>
            </w:r>
          </w:p>
        </w:tc>
        <w:tc>
          <w:tcPr>
            <w:tcW w:w="533" w:type="dxa"/>
            <w:vAlign w:val="bottom"/>
          </w:tcPr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58</w:t>
            </w:r>
          </w:p>
        </w:tc>
        <w:tc>
          <w:tcPr>
            <w:tcW w:w="567" w:type="dxa"/>
            <w:vAlign w:val="bottom"/>
          </w:tcPr>
          <w:p w:rsidR="00287518" w:rsidRPr="0041788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65,2</w:t>
            </w:r>
          </w:p>
        </w:tc>
        <w:tc>
          <w:tcPr>
            <w:tcW w:w="567" w:type="dxa"/>
            <w:vAlign w:val="bottom"/>
          </w:tcPr>
          <w:p w:rsidR="006771E0" w:rsidRPr="00F318CE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287518" w:rsidRPr="00183C7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4,9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6771E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CA6E86" w:rsidRDefault="00287518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62E2" w:rsidRDefault="00F862E2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E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417882" w:rsidRDefault="00287518" w:rsidP="005215F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521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518" w:rsidRPr="00606B5B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62E2" w:rsidRDefault="00F862E2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E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183C70" w:rsidRDefault="00287518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533" w:type="dxa"/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63,2</w:t>
            </w:r>
          </w:p>
        </w:tc>
        <w:tc>
          <w:tcPr>
            <w:tcW w:w="460" w:type="dxa"/>
            <w:vAlign w:val="bottom"/>
          </w:tcPr>
          <w:p w:rsidR="006771E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7518" w:rsidRPr="00CA6E86" w:rsidRDefault="00287518" w:rsidP="005215F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</w:t>
            </w:r>
            <w:r w:rsidR="005215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3" w:type="dxa"/>
            <w:vAlign w:val="bottom"/>
          </w:tcPr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</w:t>
            </w:r>
          </w:p>
        </w:tc>
        <w:tc>
          <w:tcPr>
            <w:tcW w:w="567" w:type="dxa"/>
            <w:vAlign w:val="bottom"/>
          </w:tcPr>
          <w:p w:rsidR="00287518" w:rsidRPr="0041788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567" w:type="dxa"/>
            <w:vAlign w:val="bottom"/>
          </w:tcPr>
          <w:p w:rsidR="006771E0" w:rsidRPr="00F318CE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6771E0" w:rsidRDefault="006771E0" w:rsidP="005215FA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518" w:rsidRPr="00183C7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43DFA" w:rsidRPr="00CA6E86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F25" w:rsidRDefault="009F3F25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DFA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15FA" w:rsidRPr="00417882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DFA" w:rsidRDefault="00C43D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DFA" w:rsidRDefault="00C43D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DFA" w:rsidRPr="00606B5B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15FA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F25" w:rsidRDefault="009F3F25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5FA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DFA" w:rsidRPr="00183C7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6771E0" w:rsidRPr="00CA6E8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771E0" w:rsidRPr="00CA6E8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</w:t>
            </w:r>
          </w:p>
        </w:tc>
        <w:tc>
          <w:tcPr>
            <w:tcW w:w="567" w:type="dxa"/>
            <w:vAlign w:val="bottom"/>
          </w:tcPr>
          <w:p w:rsidR="006771E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417882" w:rsidRDefault="00C43DFA" w:rsidP="005215F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</w:t>
            </w:r>
            <w:r w:rsidR="005215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bottom"/>
          </w:tcPr>
          <w:p w:rsidR="006771E0" w:rsidRPr="00F318CE" w:rsidRDefault="005215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83,6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C43DFA" w:rsidRPr="00183C70" w:rsidRDefault="005215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72,7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AE" w:rsidRDefault="001308AE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8AE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417882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4,9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43DFA" w:rsidRDefault="00C43D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EDC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5,4 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AE" w:rsidRDefault="001308AE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8AE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183C70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533" w:type="dxa"/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</w:p>
        </w:tc>
        <w:tc>
          <w:tcPr>
            <w:tcW w:w="460" w:type="dxa"/>
            <w:vAlign w:val="bottom"/>
          </w:tcPr>
          <w:p w:rsidR="00C43DFA" w:rsidRPr="00CA6E86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77,2</w:t>
            </w:r>
          </w:p>
        </w:tc>
        <w:tc>
          <w:tcPr>
            <w:tcW w:w="533" w:type="dxa"/>
            <w:vAlign w:val="bottom"/>
          </w:tcPr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567" w:type="dxa"/>
            <w:vAlign w:val="bottom"/>
          </w:tcPr>
          <w:p w:rsidR="00C43DFA" w:rsidRPr="00417882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CE"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567" w:type="dxa"/>
            <w:vAlign w:val="bottom"/>
          </w:tcPr>
          <w:p w:rsidR="006771E0" w:rsidRPr="00F318CE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C43DFA" w:rsidRPr="00183C70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4,8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6771E0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CA6E86" w:rsidRDefault="00C43D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09D9" w:rsidRDefault="00CF09D9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9D9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417882" w:rsidRDefault="00C43D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43DFA" w:rsidRDefault="00C43D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EDC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C43D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90E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183C70" w:rsidRDefault="00C43D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533" w:type="dxa"/>
            <w:vAlign w:val="bottom"/>
          </w:tcPr>
          <w:p w:rsidR="006771E0" w:rsidRPr="00CA6E8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771E0" w:rsidRPr="00CA6E8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58</w:t>
            </w:r>
          </w:p>
        </w:tc>
        <w:tc>
          <w:tcPr>
            <w:tcW w:w="567" w:type="dxa"/>
            <w:vAlign w:val="bottom"/>
          </w:tcPr>
          <w:p w:rsidR="00C43DFA" w:rsidRPr="00417882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73,9</w:t>
            </w:r>
          </w:p>
        </w:tc>
        <w:tc>
          <w:tcPr>
            <w:tcW w:w="567" w:type="dxa"/>
            <w:vAlign w:val="bottom"/>
          </w:tcPr>
          <w:p w:rsidR="006771E0" w:rsidRPr="00F318CE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C43DFA" w:rsidRPr="00183C70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56,1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6E41" w:rsidRDefault="00786E41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41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417882" w:rsidRDefault="00C43D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43DFA" w:rsidRDefault="00C43D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EDC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606B5B" w:rsidRDefault="00C43DFA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4,7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41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183C70" w:rsidRDefault="00C43D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6771E0" w:rsidRPr="000740D9" w:rsidTr="00112A5B">
        <w:tc>
          <w:tcPr>
            <w:tcW w:w="1736" w:type="dxa"/>
            <w:vAlign w:val="bottom"/>
          </w:tcPr>
          <w:p w:rsidR="006771E0" w:rsidRPr="005C0A4D" w:rsidRDefault="006771E0" w:rsidP="0067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533" w:type="dxa"/>
            <w:vAlign w:val="bottom"/>
          </w:tcPr>
          <w:p w:rsidR="006771E0" w:rsidRPr="00CA6E8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771E0" w:rsidRPr="00CA6E8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567" w:type="dxa"/>
            <w:vAlign w:val="bottom"/>
          </w:tcPr>
          <w:p w:rsidR="00C43DFA" w:rsidRPr="00417882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</w:p>
        </w:tc>
        <w:tc>
          <w:tcPr>
            <w:tcW w:w="567" w:type="dxa"/>
            <w:vAlign w:val="bottom"/>
          </w:tcPr>
          <w:p w:rsidR="006771E0" w:rsidRPr="00F318CE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73,9</w:t>
            </w:r>
          </w:p>
        </w:tc>
        <w:tc>
          <w:tcPr>
            <w:tcW w:w="567" w:type="dxa"/>
            <w:vAlign w:val="bottom"/>
          </w:tcPr>
          <w:p w:rsidR="006771E0" w:rsidRPr="00F318CE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567" w:type="dxa"/>
            <w:vAlign w:val="bottom"/>
          </w:tcPr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6771E0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183C70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65,6 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6771E0" w:rsidRPr="00CA6E86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417882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6E41" w:rsidRDefault="00786E41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41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417882" w:rsidRDefault="00C43DFA" w:rsidP="00FB7EDC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FB7E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1E0" w:rsidRPr="00714C1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714C16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DFA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EDC" w:rsidRPr="00714C16" w:rsidRDefault="00FB7EDC" w:rsidP="0067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E0" w:rsidRPr="00183C70" w:rsidRDefault="006771E0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6E41" w:rsidRDefault="00786E41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41" w:rsidRDefault="00FB7EDC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183C70" w:rsidRDefault="00C43DFA" w:rsidP="006771E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ED69CA" w:rsidRPr="000740D9" w:rsidTr="00112A5B">
        <w:tc>
          <w:tcPr>
            <w:tcW w:w="1736" w:type="dxa"/>
            <w:vAlign w:val="bottom"/>
          </w:tcPr>
          <w:p w:rsidR="00ED69CA" w:rsidRPr="005C0A4D" w:rsidRDefault="00ED69CA" w:rsidP="00ED69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533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49,3</w:t>
            </w:r>
          </w:p>
        </w:tc>
        <w:tc>
          <w:tcPr>
            <w:tcW w:w="567" w:type="dxa"/>
            <w:vAlign w:val="bottom"/>
          </w:tcPr>
          <w:p w:rsidR="00C43DFA" w:rsidRPr="00417882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567" w:type="dxa"/>
            <w:vAlign w:val="bottom"/>
          </w:tcPr>
          <w:p w:rsidR="00ED69CA" w:rsidRPr="00F318CE" w:rsidRDefault="00C43DF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76,9</w:t>
            </w:r>
          </w:p>
        </w:tc>
        <w:tc>
          <w:tcPr>
            <w:tcW w:w="567" w:type="dxa"/>
            <w:vAlign w:val="bottom"/>
          </w:tcPr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ED69CA" w:rsidRDefault="002A4B9E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  <w:p w:rsidR="00C43DFA" w:rsidRPr="00183C70" w:rsidRDefault="00C43DF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58,8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51A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4B9E" w:rsidRDefault="002A4B9E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417882" w:rsidRDefault="00C43DF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714C1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43DFA" w:rsidRDefault="00C43DF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EDC" w:rsidRDefault="00FB7EDC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714C16" w:rsidRDefault="00C43DF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4,3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4B9E" w:rsidRDefault="002A4B9E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B9E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183C70" w:rsidRDefault="00C43DF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ED69CA" w:rsidRPr="000740D9" w:rsidTr="00112A5B">
        <w:tc>
          <w:tcPr>
            <w:tcW w:w="1736" w:type="dxa"/>
            <w:vAlign w:val="bottom"/>
          </w:tcPr>
          <w:p w:rsidR="00ED69CA" w:rsidRPr="005C0A4D" w:rsidRDefault="00ED69CA" w:rsidP="00ED69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533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567" w:type="dxa"/>
            <w:vAlign w:val="bottom"/>
          </w:tcPr>
          <w:p w:rsidR="00C43DFA" w:rsidRPr="00417882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65,2</w:t>
            </w:r>
          </w:p>
        </w:tc>
        <w:tc>
          <w:tcPr>
            <w:tcW w:w="567" w:type="dxa"/>
            <w:vAlign w:val="bottom"/>
          </w:tcPr>
          <w:p w:rsidR="00ED69CA" w:rsidRPr="00F318CE" w:rsidRDefault="00FB7EDC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567" w:type="dxa"/>
            <w:vAlign w:val="bottom"/>
          </w:tcPr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C43DFA" w:rsidRPr="00183C70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52,9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B9E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3DFA" w:rsidRPr="00417882" w:rsidRDefault="00C43DF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714C1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EDC" w:rsidRDefault="00FB7EDC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DFA" w:rsidRPr="00714C16" w:rsidRDefault="00380F65" w:rsidP="00FB7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FB7E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4B9E" w:rsidRDefault="002A4B9E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B9E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183C70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ED69CA" w:rsidRPr="000740D9" w:rsidTr="00112A5B">
        <w:tc>
          <w:tcPr>
            <w:tcW w:w="1736" w:type="dxa"/>
            <w:vAlign w:val="bottom"/>
          </w:tcPr>
          <w:p w:rsidR="00ED69CA" w:rsidRPr="005C0A4D" w:rsidRDefault="00ED69CA" w:rsidP="00ED69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Физкультура</w:t>
            </w:r>
          </w:p>
        </w:tc>
        <w:tc>
          <w:tcPr>
            <w:tcW w:w="533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vAlign w:val="bottom"/>
          </w:tcPr>
          <w:p w:rsidR="00ED69CA" w:rsidRPr="00CA6E86" w:rsidRDefault="00314500" w:rsidP="00314500">
            <w:pPr>
              <w:ind w:left="-114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33" w:type="dxa"/>
            <w:vAlign w:val="bottom"/>
          </w:tcPr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380F65" w:rsidRPr="00417882" w:rsidRDefault="007E26B7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C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ED69CA" w:rsidRPr="00F318CE" w:rsidRDefault="00380F65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380F65" w:rsidRPr="00183C70" w:rsidRDefault="00314500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69CA" w:rsidRPr="00CA6E86" w:rsidRDefault="00314500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AC" w:rsidRDefault="00314500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417882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714C1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00" w:rsidRDefault="00314500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65" w:rsidRPr="00714C16" w:rsidRDefault="00380F65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AC" w:rsidRDefault="00314500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183C70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ED69CA" w:rsidRPr="000740D9" w:rsidTr="00112A5B">
        <w:tc>
          <w:tcPr>
            <w:tcW w:w="1736" w:type="dxa"/>
            <w:vAlign w:val="bottom"/>
          </w:tcPr>
          <w:p w:rsidR="00ED69CA" w:rsidRPr="005C0A4D" w:rsidRDefault="00ED69CA" w:rsidP="00ED69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Общество</w:t>
            </w:r>
          </w:p>
        </w:tc>
        <w:tc>
          <w:tcPr>
            <w:tcW w:w="533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58</w:t>
            </w:r>
          </w:p>
        </w:tc>
        <w:tc>
          <w:tcPr>
            <w:tcW w:w="567" w:type="dxa"/>
            <w:vAlign w:val="bottom"/>
          </w:tcPr>
          <w:p w:rsidR="00380F65" w:rsidRPr="00417882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51,1</w:t>
            </w: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</w:tc>
        <w:tc>
          <w:tcPr>
            <w:tcW w:w="567" w:type="dxa"/>
            <w:vAlign w:val="bottom"/>
          </w:tcPr>
          <w:p w:rsidR="00ED69CA" w:rsidRPr="00F318CE" w:rsidRDefault="00FB7EDC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567" w:type="dxa"/>
            <w:vAlign w:val="bottom"/>
          </w:tcPr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ED69CA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183C70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17DD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417882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714C1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EDC" w:rsidRDefault="00FB7EDC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65" w:rsidRPr="00714C16" w:rsidRDefault="00380F65" w:rsidP="00FB7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FB7E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17DD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183C70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ED69CA" w:rsidRPr="000740D9" w:rsidTr="00112A5B">
        <w:tc>
          <w:tcPr>
            <w:tcW w:w="1736" w:type="dxa"/>
            <w:vAlign w:val="bottom"/>
          </w:tcPr>
          <w:p w:rsidR="00ED69CA" w:rsidRPr="005C0A4D" w:rsidRDefault="00ED69CA" w:rsidP="00ED69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533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</w:tc>
        <w:tc>
          <w:tcPr>
            <w:tcW w:w="567" w:type="dxa"/>
            <w:vAlign w:val="bottom"/>
          </w:tcPr>
          <w:p w:rsidR="00287518" w:rsidRPr="00417882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287518" w:rsidRPr="00183C70" w:rsidRDefault="00FB7ED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782" w:rsidRDefault="00C64F3D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417882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714C1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D69CA" w:rsidRPr="00714C1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4,4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782" w:rsidRDefault="00C64F3D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F65" w:rsidRPr="00183C70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ED69CA" w:rsidRPr="000740D9" w:rsidTr="00112A5B">
        <w:tc>
          <w:tcPr>
            <w:tcW w:w="1736" w:type="dxa"/>
            <w:vAlign w:val="bottom"/>
          </w:tcPr>
          <w:p w:rsidR="00ED69CA" w:rsidRPr="005C0A4D" w:rsidRDefault="00ED69CA" w:rsidP="00ED69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A4D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533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D69CA" w:rsidRPr="00CA6E86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77,4</w:t>
            </w:r>
          </w:p>
        </w:tc>
        <w:tc>
          <w:tcPr>
            <w:tcW w:w="567" w:type="dxa"/>
            <w:vAlign w:val="bottom"/>
          </w:tcPr>
          <w:p w:rsidR="00380F65" w:rsidRPr="00417882" w:rsidRDefault="002F426E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71,2</w:t>
            </w: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bottom"/>
          </w:tcPr>
          <w:p w:rsidR="00ED69CA" w:rsidRPr="00F318CE" w:rsidRDefault="00314500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567" w:type="dxa"/>
            <w:vAlign w:val="bottom"/>
          </w:tcPr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380F65" w:rsidRPr="00183C70" w:rsidRDefault="002F426E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65" w:rsidRDefault="00380F65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65" w:rsidRPr="00417882" w:rsidRDefault="00380F65" w:rsidP="002F426E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45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F42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Pr="005B784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5B784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65" w:rsidRDefault="00380F65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65" w:rsidRPr="005B784A" w:rsidRDefault="00314500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4,7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00" w:rsidRDefault="00314500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65" w:rsidRPr="00183C70" w:rsidRDefault="00314500" w:rsidP="002F426E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2F42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69CA" w:rsidRPr="000740D9" w:rsidTr="00112A5B">
        <w:tc>
          <w:tcPr>
            <w:tcW w:w="1736" w:type="dxa"/>
            <w:vAlign w:val="bottom"/>
          </w:tcPr>
          <w:p w:rsidR="00ED69CA" w:rsidRPr="005C0A4D" w:rsidRDefault="00ED69CA" w:rsidP="00ED69CA">
            <w:pPr>
              <w:rPr>
                <w:rFonts w:ascii="Times New Roman" w:hAnsi="Times New Roman" w:cs="Times New Roman"/>
                <w:b/>
                <w:bCs/>
              </w:rPr>
            </w:pPr>
            <w:r w:rsidRPr="005C0A4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3" w:type="dxa"/>
            <w:vAlign w:val="bottom"/>
          </w:tcPr>
          <w:p w:rsidR="00ED69CA" w:rsidRPr="00CA6E86" w:rsidRDefault="00ED69CA" w:rsidP="00ED69CA">
            <w:pPr>
              <w:ind w:left="-72" w:right="-74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80,6 </w:t>
            </w:r>
          </w:p>
        </w:tc>
        <w:tc>
          <w:tcPr>
            <w:tcW w:w="460" w:type="dxa"/>
            <w:vAlign w:val="bottom"/>
          </w:tcPr>
          <w:p w:rsidR="00ED69CA" w:rsidRPr="00CA6E86" w:rsidRDefault="00F57F2C" w:rsidP="00ED69CA">
            <w:pPr>
              <w:ind w:left="-72" w:right="-74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  <w:r w:rsidR="00ED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68,6</w:t>
            </w:r>
          </w:p>
        </w:tc>
        <w:tc>
          <w:tcPr>
            <w:tcW w:w="567" w:type="dxa"/>
            <w:vAlign w:val="bottom"/>
          </w:tcPr>
          <w:p w:rsidR="00ED69CA" w:rsidRPr="00417882" w:rsidRDefault="00F57F2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567" w:type="dxa"/>
            <w:vAlign w:val="bottom"/>
          </w:tcPr>
          <w:p w:rsidR="00ED69CA" w:rsidRPr="00F318CE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74,7</w:t>
            </w:r>
          </w:p>
        </w:tc>
        <w:tc>
          <w:tcPr>
            <w:tcW w:w="567" w:type="dxa"/>
            <w:vAlign w:val="bottom"/>
          </w:tcPr>
          <w:p w:rsidR="00ED69CA" w:rsidRPr="00F318CE" w:rsidRDefault="00F57F2C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567" w:type="dxa"/>
            <w:vAlign w:val="bottom"/>
          </w:tcPr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72,7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ED69CA" w:rsidRPr="00183C70" w:rsidRDefault="002F426E" w:rsidP="005A13B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A13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vAlign w:val="bottom"/>
          </w:tcPr>
          <w:p w:rsidR="00ED69CA" w:rsidRPr="00CA6E86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69CA" w:rsidRPr="00CA6E86" w:rsidRDefault="00ED69CA" w:rsidP="00F57F2C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FE8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F57F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417882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E8" w:rsidRDefault="00C23FE8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7F2C" w:rsidRDefault="00F57F2C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417882" w:rsidRDefault="00C23FE8" w:rsidP="00F57F2C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F57F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Pr="005B784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FE8" w:rsidRDefault="00C23FE8" w:rsidP="00ED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FE8" w:rsidRPr="005B784A" w:rsidRDefault="00C23FE8" w:rsidP="00F57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F57F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69CA" w:rsidRPr="00183C70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9CA" w:rsidRDefault="00ED69CA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FE8" w:rsidRDefault="00C23FE8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FE8" w:rsidRPr="00183C70" w:rsidRDefault="00C23FE8" w:rsidP="00ED69CA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</w:tbl>
    <w:p w:rsidR="00EF02BE" w:rsidRPr="00E70207" w:rsidRDefault="00075492" w:rsidP="00E702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207">
        <w:rPr>
          <w:rFonts w:ascii="Times New Roman" w:hAnsi="Times New Roman" w:cs="Times New Roman"/>
        </w:rPr>
        <w:t xml:space="preserve">                          </w:t>
      </w:r>
    </w:p>
    <w:p w:rsidR="004504D8" w:rsidRDefault="004504D8" w:rsidP="004661BA">
      <w:pPr>
        <w:rPr>
          <w:rFonts w:ascii="Times New Roman" w:hAnsi="Times New Roman" w:cs="Times New Roman"/>
          <w:b/>
        </w:rPr>
      </w:pPr>
    </w:p>
    <w:p w:rsidR="004504D8" w:rsidRDefault="004504D8" w:rsidP="004661BA">
      <w:pPr>
        <w:rPr>
          <w:rFonts w:ascii="Times New Roman" w:hAnsi="Times New Roman" w:cs="Times New Roman"/>
          <w:b/>
        </w:rPr>
      </w:pPr>
    </w:p>
    <w:p w:rsidR="004504D8" w:rsidRDefault="004504D8" w:rsidP="004661BA">
      <w:pPr>
        <w:rPr>
          <w:rFonts w:ascii="Times New Roman" w:hAnsi="Times New Roman" w:cs="Times New Roman"/>
          <w:b/>
        </w:rPr>
      </w:pPr>
    </w:p>
    <w:p w:rsidR="004504D8" w:rsidRDefault="004504D8" w:rsidP="004661BA">
      <w:pPr>
        <w:rPr>
          <w:rFonts w:ascii="Times New Roman" w:hAnsi="Times New Roman" w:cs="Times New Roman"/>
          <w:b/>
        </w:rPr>
      </w:pPr>
    </w:p>
    <w:p w:rsidR="004504D8" w:rsidRDefault="004504D8" w:rsidP="004661BA">
      <w:pPr>
        <w:rPr>
          <w:rFonts w:ascii="Times New Roman" w:hAnsi="Times New Roman" w:cs="Times New Roman"/>
          <w:b/>
        </w:rPr>
      </w:pPr>
    </w:p>
    <w:p w:rsidR="004504D8" w:rsidRDefault="004504D8" w:rsidP="004661BA">
      <w:pPr>
        <w:rPr>
          <w:rFonts w:ascii="Times New Roman" w:hAnsi="Times New Roman" w:cs="Times New Roman"/>
          <w:b/>
        </w:rPr>
      </w:pPr>
    </w:p>
    <w:p w:rsidR="00E70207" w:rsidRDefault="0050723D" w:rsidP="00E70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70207">
        <w:rPr>
          <w:rFonts w:ascii="Times New Roman" w:hAnsi="Times New Roman" w:cs="Times New Roman"/>
          <w:b/>
        </w:rPr>
        <w:t xml:space="preserve">Анализ работы педагогов за </w:t>
      </w:r>
      <w:r w:rsidR="00A414C0" w:rsidRPr="00A414C0">
        <w:rPr>
          <w:rFonts w:ascii="Times New Roman" w:hAnsi="Times New Roman" w:cs="Times New Roman"/>
          <w:b/>
        </w:rPr>
        <w:t xml:space="preserve"> </w:t>
      </w:r>
      <w:r w:rsidR="00E70207">
        <w:rPr>
          <w:rFonts w:ascii="Times New Roman" w:hAnsi="Times New Roman" w:cs="Times New Roman"/>
          <w:b/>
        </w:rPr>
        <w:t xml:space="preserve">    2014-2015 уч.г. в разрезе предметных областей.</w:t>
      </w:r>
    </w:p>
    <w:tbl>
      <w:tblPr>
        <w:tblStyle w:val="a3"/>
        <w:tblW w:w="103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6"/>
        <w:gridCol w:w="708"/>
        <w:gridCol w:w="850"/>
        <w:gridCol w:w="567"/>
        <w:gridCol w:w="992"/>
        <w:gridCol w:w="709"/>
        <w:gridCol w:w="794"/>
        <w:gridCol w:w="851"/>
        <w:gridCol w:w="764"/>
        <w:gridCol w:w="1134"/>
        <w:gridCol w:w="700"/>
      </w:tblGrid>
      <w:tr w:rsidR="00E70207" w:rsidTr="00E70207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Срав-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нение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Качество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Срав-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нение </w:t>
            </w:r>
          </w:p>
        </w:tc>
      </w:tr>
      <w:tr w:rsidR="00E70207" w:rsidTr="00E70207">
        <w:trPr>
          <w:trHeight w:val="144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07" w:rsidRDefault="00E702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2011-12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2012-2013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ind w:left="-108" w:right="-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 w:rsidP="005072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2014-15 </w:t>
            </w:r>
            <w:r w:rsidR="005072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07" w:rsidRDefault="00E702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2011-12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2012-2013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ind w:right="-5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2014-15  </w:t>
            </w:r>
          </w:p>
          <w:p w:rsidR="00E70207" w:rsidRDefault="00C94D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07" w:rsidRDefault="00E7020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0207" w:rsidTr="00E70207">
        <w:trPr>
          <w:trHeight w:val="53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Средний по 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4,6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81187">
              <w:rPr>
                <w:rFonts w:ascii="Times New Roman" w:hAnsi="Times New Roman" w:cs="Times New Roman"/>
                <w:b/>
                <w:bCs/>
                <w:color w:val="FF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811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66,2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69,3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94D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64,4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94D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-8,3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Pr="00E70207" w:rsidRDefault="005072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="00DC6634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="00E7020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DC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50723D" w:rsidP="00DC6634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6634">
              <w:rPr>
                <w:rFonts w:ascii="Times New Roman" w:hAnsi="Times New Roman" w:cs="Times New Roman"/>
                <w:b/>
                <w:bCs/>
              </w:rPr>
              <w:t>56,6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5072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-0,4</w:t>
            </w:r>
            <w:r w:rsidR="00E702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0207" w:rsidTr="00E70207">
        <w:trPr>
          <w:trHeight w:val="24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Плужникова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 w:rsidP="005072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C6634">
              <w:rPr>
                <w:rFonts w:ascii="Times New Roman" w:hAnsi="Times New Roman" w:cs="Times New Roman"/>
                <w:bCs/>
                <w:sz w:val="22"/>
                <w:szCs w:val="22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DC66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 w:rsidP="0050723D">
            <w:pPr>
              <w:ind w:left="-157" w:right="-137" w:firstLine="78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 </w:t>
            </w:r>
            <w:r w:rsidR="00DC6634">
              <w:rPr>
                <w:rFonts w:ascii="Times New Roman" w:hAnsi="Times New Roman" w:cs="Times New Roman"/>
                <w:bCs/>
                <w:sz w:val="22"/>
              </w:rPr>
              <w:t>58,6</w:t>
            </w:r>
            <w:r w:rsidR="00E70207">
              <w:rPr>
                <w:rFonts w:ascii="Times New Roman" w:hAnsi="Times New Roman" w:cs="Times New Roman"/>
                <w:bCs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ind w:left="-157" w:firstLine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-3,8</w:t>
            </w:r>
          </w:p>
        </w:tc>
      </w:tr>
      <w:tr w:rsidR="00E70207" w:rsidTr="00E70207">
        <w:trPr>
          <w:trHeight w:val="25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Белоконева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DC6634">
              <w:rPr>
                <w:rFonts w:ascii="Times New Roman" w:hAnsi="Times New Roman" w:cs="Times New Roman"/>
                <w:bCs/>
                <w:sz w:val="22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DC6634" w:rsidP="00DC6634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 w:rsidP="0050723D">
            <w:pPr>
              <w:ind w:left="-157" w:right="-137" w:firstLine="78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DC6634">
              <w:rPr>
                <w:rFonts w:ascii="Times New Roman" w:hAnsi="Times New Roman" w:cs="Times New Roman"/>
                <w:bCs/>
                <w:sz w:val="22"/>
              </w:rPr>
              <w:t>54,1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ind w:left="-157" w:firstLine="1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+5,2</w:t>
            </w:r>
            <w:r w:rsidR="00E7020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0207" w:rsidTr="00E70207">
        <w:trPr>
          <w:trHeight w:val="363"/>
        </w:trPr>
        <w:tc>
          <w:tcPr>
            <w:tcW w:w="226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56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50723D" w:rsidP="0050723D">
            <w:pPr>
              <w:ind w:left="-80" w:right="-137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="00DC6634">
              <w:rPr>
                <w:rFonts w:ascii="Times New Roman" w:hAnsi="Times New Roman" w:cs="Times New Roman"/>
                <w:b/>
                <w:bCs/>
                <w:sz w:val="22"/>
              </w:rPr>
              <w:t>4,7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=</w:t>
            </w:r>
          </w:p>
        </w:tc>
        <w:tc>
          <w:tcPr>
            <w:tcW w:w="79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52,9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57,4</w:t>
            </w:r>
          </w:p>
        </w:tc>
        <w:tc>
          <w:tcPr>
            <w:tcW w:w="76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63,6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50723D">
            <w:pPr>
              <w:ind w:left="-79" w:right="-137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DC6634">
              <w:rPr>
                <w:rFonts w:ascii="Times New Roman" w:hAnsi="Times New Roman" w:cs="Times New Roman"/>
                <w:b/>
                <w:bCs/>
                <w:sz w:val="18"/>
              </w:rPr>
              <w:t xml:space="preserve"> 56,3</w:t>
            </w:r>
          </w:p>
        </w:tc>
        <w:tc>
          <w:tcPr>
            <w:tcW w:w="7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5072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-7,3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Семенякова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DC6634">
              <w:rPr>
                <w:rFonts w:ascii="Times New Roman" w:hAnsi="Times New Roman" w:cs="Times New Roman"/>
                <w:bCs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-0,1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ind w:left="-79" w:right="-137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55,7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ind w:left="-157" w:right="-6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-4,9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Т.Н.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DC6634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83,3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DC6634">
            <w:pPr>
              <w:ind w:left="-79" w:right="-137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66,7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0723D">
            <w:pPr>
              <w:ind w:left="-7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-8,3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DC6634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5072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DC6634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51,4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DC6634" w:rsidP="00DC6634">
            <w:pPr>
              <w:ind w:left="-19" w:right="-8" w:hanging="5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DC6634">
              <w:rPr>
                <w:rFonts w:ascii="Times New Roman" w:hAnsi="Times New Roman" w:cs="Times New Roman"/>
                <w:b/>
                <w:bCs/>
                <w:sz w:val="22"/>
              </w:rPr>
              <w:t>1,9</w:t>
            </w:r>
          </w:p>
        </w:tc>
      </w:tr>
      <w:tr w:rsidR="00E70207" w:rsidTr="00E70207">
        <w:trPr>
          <w:trHeight w:val="255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Цыбулевская С.В.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DC6634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DC66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CB498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DC6634">
              <w:rPr>
                <w:rFonts w:ascii="Times New Roman" w:hAnsi="Times New Roman" w:cs="Times New Roman"/>
                <w:bCs/>
                <w:sz w:val="22"/>
              </w:rPr>
              <w:t>76,9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DC6634" w:rsidP="00CB4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  <w:r w:rsidR="00CB498D">
              <w:rPr>
                <w:rFonts w:ascii="Times New Roman" w:hAnsi="Times New Roman" w:cs="Times New Roman"/>
                <w:bCs/>
              </w:rPr>
              <w:t>5,5</w:t>
            </w:r>
            <w:r w:rsidR="00E7020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0207" w:rsidTr="00E70207">
        <w:trPr>
          <w:trHeight w:val="25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ind w:left="-108"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Свекольникова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CB498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810266">
              <w:rPr>
                <w:rFonts w:ascii="Times New Roman" w:hAnsi="Times New Roman" w:cs="Times New Roman"/>
                <w:bCs/>
                <w:sz w:val="18"/>
              </w:rPr>
              <w:t>42,2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8102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-0,7</w:t>
            </w:r>
          </w:p>
        </w:tc>
      </w:tr>
      <w:tr w:rsidR="00E70207" w:rsidTr="00E70207">
        <w:trPr>
          <w:trHeight w:val="26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Т.Н.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 w:rsidP="00CB498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4,9</w:t>
            </w:r>
            <w:r w:rsidR="00CB49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 w:rsidP="00CB498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57,</w:t>
            </w:r>
            <w:r w:rsidR="00CB49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810266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CB498D">
            <w:pPr>
              <w:ind w:right="-1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+10,2</w:t>
            </w:r>
          </w:p>
        </w:tc>
      </w:tr>
      <w:tr w:rsidR="00E70207" w:rsidTr="00E70207">
        <w:trPr>
          <w:trHeight w:val="26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CB498D">
            <w:pPr>
              <w:ind w:left="-79" w:right="-137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810266">
              <w:rPr>
                <w:rFonts w:ascii="Times New Roman" w:hAnsi="Times New Roman" w:cs="Times New Roman"/>
                <w:bCs/>
                <w:sz w:val="22"/>
              </w:rPr>
              <w:t>38,1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7020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0207" w:rsidTr="00E70207">
        <w:trPr>
          <w:trHeight w:val="25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810266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CB498D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810266">
              <w:rPr>
                <w:rFonts w:ascii="Times New Roman" w:hAnsi="Times New Roman" w:cs="Times New Roman"/>
                <w:b/>
                <w:bCs/>
                <w:sz w:val="18"/>
              </w:rPr>
              <w:t>72,7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 w:rsidP="00CB498D">
            <w:pPr>
              <w:ind w:left="-75" w:right="-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CB498D"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 w:rsidP="00CB498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4,9</w:t>
            </w:r>
            <w:r w:rsidR="00CB49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7020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>
            <w:pPr>
              <w:ind w:left="-79" w:right="-137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67,5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 w:rsidP="00CB498D">
            <w:pPr>
              <w:ind w:left="-79" w:right="-137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81,8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0207" w:rsidTr="00E70207">
        <w:trPr>
          <w:trHeight w:val="231"/>
        </w:trPr>
        <w:tc>
          <w:tcPr>
            <w:tcW w:w="226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4,65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56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 w:rsidP="00CB498D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4,5</w:t>
            </w:r>
            <w:r w:rsidR="00CB498D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810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="00E70207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79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  <w:tc>
          <w:tcPr>
            <w:tcW w:w="76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58,7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810266" w:rsidP="00CB498D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52,1</w:t>
            </w:r>
          </w:p>
        </w:tc>
        <w:tc>
          <w:tcPr>
            <w:tcW w:w="7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810266" w:rsidP="00CB49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CB498D"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</w:tr>
      <w:tr w:rsidR="00E70207" w:rsidTr="00E70207">
        <w:trPr>
          <w:trHeight w:val="22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Иноземцева Л.Н.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4,5/4,5/4,4</w:t>
            </w:r>
            <w:r w:rsidR="00810266">
              <w:rPr>
                <w:rFonts w:ascii="Times New Roman" w:hAnsi="Times New Roman" w:cs="Times New Roman"/>
                <w:bCs/>
                <w:sz w:val="22"/>
              </w:rPr>
              <w:t>/4,5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8102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CB498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810266">
              <w:rPr>
                <w:rFonts w:ascii="Times New Roman" w:hAnsi="Times New Roman" w:cs="Times New Roman"/>
                <w:bCs/>
                <w:sz w:val="18"/>
              </w:rPr>
              <w:t>52,1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B498D" w:rsidP="008102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-6,6</w:t>
            </w:r>
          </w:p>
        </w:tc>
      </w:tr>
      <w:tr w:rsidR="00E70207" w:rsidTr="00E70207">
        <w:trPr>
          <w:trHeight w:val="201"/>
        </w:trPr>
        <w:tc>
          <w:tcPr>
            <w:tcW w:w="226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Естествознание 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4,6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4,6</w:t>
            </w:r>
          </w:p>
        </w:tc>
        <w:tc>
          <w:tcPr>
            <w:tcW w:w="56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="00E61944">
              <w:rPr>
                <w:rFonts w:ascii="Times New Roman" w:hAnsi="Times New Roman" w:cs="Times New Roman"/>
                <w:b/>
                <w:bCs/>
                <w:sz w:val="22"/>
              </w:rPr>
              <w:t>4,8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 w:rsidP="00E619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=</w:t>
            </w:r>
          </w:p>
        </w:tc>
        <w:tc>
          <w:tcPr>
            <w:tcW w:w="79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76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E61944">
              <w:rPr>
                <w:rFonts w:ascii="Times New Roman" w:hAnsi="Times New Roman" w:cs="Times New Roman"/>
                <w:b/>
                <w:bCs/>
                <w:sz w:val="18"/>
              </w:rPr>
              <w:t>69,8</w:t>
            </w:r>
          </w:p>
        </w:tc>
        <w:tc>
          <w:tcPr>
            <w:tcW w:w="7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 w:rsidP="00E619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E61944">
              <w:rPr>
                <w:rFonts w:ascii="Times New Roman" w:hAnsi="Times New Roman" w:cs="Times New Roman"/>
                <w:b/>
                <w:bCs/>
              </w:rPr>
              <w:t>1</w:t>
            </w:r>
            <w:r w:rsidR="00070B3D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И.М.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E61944">
              <w:rPr>
                <w:rFonts w:ascii="Times New Roman" w:hAnsi="Times New Roman" w:cs="Times New Roman"/>
                <w:bCs/>
                <w:sz w:val="22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E61944">
              <w:rPr>
                <w:rFonts w:ascii="Times New Roman" w:hAnsi="Times New Roman" w:cs="Times New Roman"/>
                <w:bCs/>
                <w:sz w:val="18"/>
              </w:rPr>
              <w:t>69,8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-1,3</w:t>
            </w:r>
            <w:r w:rsidR="00E619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61944">
              <w:rPr>
                <w:rFonts w:ascii="Times New Roman" w:hAnsi="Times New Roman" w:cs="Times New Roman"/>
                <w:b/>
                <w:bCs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 w:rsidP="00E619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61944" w:rsidP="00070B3D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56,1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-6,9</w:t>
            </w:r>
            <w:r w:rsidR="00E6194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E70207" w:rsidTr="00E70207">
        <w:trPr>
          <w:trHeight w:val="26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Т.Н.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E61944">
              <w:rPr>
                <w:rFonts w:ascii="Times New Roman" w:hAnsi="Times New Roman" w:cs="Times New Roman"/>
                <w:bCs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619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70B3D">
              <w:rPr>
                <w:rFonts w:ascii="Times New Roman" w:hAnsi="Times New Roman" w:cs="Times New Roman"/>
                <w:bCs/>
              </w:rPr>
              <w:t>=</w:t>
            </w:r>
            <w:r w:rsidR="00E7020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E61944">
              <w:rPr>
                <w:rFonts w:ascii="Times New Roman" w:hAnsi="Times New Roman" w:cs="Times New Roman"/>
                <w:bCs/>
                <w:sz w:val="18"/>
              </w:rPr>
              <w:t>56,1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-6,9</w:t>
            </w:r>
            <w:r w:rsidR="00E61944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Географ</w:t>
            </w:r>
            <w:r>
              <w:rPr>
                <w:rFonts w:ascii="Times New Roman" w:hAnsi="Times New Roman" w:cs="Times New Roman"/>
                <w:b/>
              </w:rPr>
              <w:t xml:space="preserve">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070B3D" w:rsidP="00070B3D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61944">
              <w:rPr>
                <w:rFonts w:ascii="Times New Roman" w:hAnsi="Times New Roman" w:cs="Times New Roman"/>
                <w:b/>
                <w:bCs/>
                <w:sz w:val="22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E61944">
              <w:rPr>
                <w:rFonts w:ascii="Times New Roman" w:hAnsi="Times New Roman" w:cs="Times New Roman"/>
                <w:b/>
                <w:bCs/>
                <w:sz w:val="18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+0,5</w:t>
            </w:r>
          </w:p>
        </w:tc>
      </w:tr>
      <w:tr w:rsidR="00E70207" w:rsidTr="00E7020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Сардак В.Н.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E61944">
              <w:rPr>
                <w:rFonts w:ascii="Times New Roman" w:hAnsi="Times New Roman" w:cs="Times New Roman"/>
                <w:bCs/>
                <w:sz w:val="22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61944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+0,5</w:t>
            </w:r>
            <w:r w:rsidR="00E619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70207" w:rsidTr="00E70207">
        <w:trPr>
          <w:trHeight w:val="255"/>
        </w:trPr>
        <w:tc>
          <w:tcPr>
            <w:tcW w:w="226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ФИТО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-0,1</w:t>
            </w:r>
          </w:p>
        </w:tc>
        <w:tc>
          <w:tcPr>
            <w:tcW w:w="79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96,9</w:t>
            </w:r>
          </w:p>
        </w:tc>
        <w:tc>
          <w:tcPr>
            <w:tcW w:w="76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94,6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581187">
              <w:rPr>
                <w:rFonts w:ascii="Times New Roman" w:hAnsi="Times New Roman" w:cs="Times New Roman"/>
                <w:b/>
                <w:bCs/>
                <w:sz w:val="18"/>
              </w:rPr>
              <w:t>94,3</w:t>
            </w:r>
          </w:p>
        </w:tc>
        <w:tc>
          <w:tcPr>
            <w:tcW w:w="7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-0,3</w:t>
            </w:r>
            <w:r w:rsidR="005811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0207" w:rsidTr="00581187">
        <w:trPr>
          <w:trHeight w:val="22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Калюжный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81187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99,2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-0,8</w:t>
            </w:r>
          </w:p>
        </w:tc>
      </w:tr>
      <w:tr w:rsidR="00E70207" w:rsidTr="0058118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18"/>
              </w:rPr>
              <w:t>97,7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+1,6</w:t>
            </w:r>
          </w:p>
        </w:tc>
      </w:tr>
      <w:tr w:rsidR="00E70207" w:rsidTr="0058118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А.Н.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E70207">
              <w:rPr>
                <w:rFonts w:ascii="Times New Roman" w:hAnsi="Times New Roman" w:cs="Times New Roman"/>
                <w:bCs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92,4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E70207">
              <w:rPr>
                <w:rFonts w:ascii="Times New Roman" w:hAnsi="Times New Roman" w:cs="Times New Roman"/>
                <w:bCs/>
                <w:sz w:val="18"/>
              </w:rPr>
              <w:t>84,9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 w:rsidP="00070B3D">
            <w:pPr>
              <w:ind w:right="-15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-12,1</w:t>
            </w:r>
          </w:p>
        </w:tc>
      </w:tr>
      <w:tr w:rsidR="00E70207" w:rsidTr="0058118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-0,4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ind w:left="-165" w:right="-13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86,5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-2,4</w:t>
            </w:r>
          </w:p>
        </w:tc>
      </w:tr>
      <w:tr w:rsidR="00E70207" w:rsidTr="0058118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Корчаков Р.А.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100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=</w:t>
            </w:r>
          </w:p>
        </w:tc>
      </w:tr>
      <w:tr w:rsidR="00E70207" w:rsidTr="0058118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Нешмонина М.А.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070B3D" w:rsidP="00070B3D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100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0207" w:rsidTr="00581187">
        <w:trPr>
          <w:trHeight w:val="346"/>
        </w:trPr>
        <w:tc>
          <w:tcPr>
            <w:tcW w:w="226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Начальные кл.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4,5</w:t>
            </w:r>
          </w:p>
        </w:tc>
        <w:tc>
          <w:tcPr>
            <w:tcW w:w="56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070B3D" w:rsidP="00070B3D">
            <w:pPr>
              <w:ind w:left="-80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/>
                <w:bCs/>
                <w:sz w:val="22"/>
              </w:rPr>
              <w:t>4,7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C94D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+0,3</w:t>
            </w:r>
          </w:p>
        </w:tc>
        <w:tc>
          <w:tcPr>
            <w:tcW w:w="79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73,8 </w:t>
            </w:r>
          </w:p>
        </w:tc>
        <w:tc>
          <w:tcPr>
            <w:tcW w:w="76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581187">
            <w:pPr>
              <w:ind w:left="-79" w:right="-13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67,7</w:t>
            </w:r>
          </w:p>
        </w:tc>
        <w:tc>
          <w:tcPr>
            <w:tcW w:w="7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070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-0,3</w:t>
            </w:r>
          </w:p>
        </w:tc>
      </w:tr>
      <w:tr w:rsidR="00E70207" w:rsidTr="00581187">
        <w:trPr>
          <w:trHeight w:val="2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Е.Н.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81187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81187" w:rsidP="00C94D84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57,3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0207" w:rsidTr="00581187">
        <w:trPr>
          <w:trHeight w:val="2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Масленая С.В.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94D84" w:rsidP="00C94D84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94D84" w:rsidP="00C94D84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18"/>
              </w:rPr>
              <w:t>85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0207" w:rsidTr="00581187">
        <w:trPr>
          <w:trHeight w:val="2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О.С.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94D84" w:rsidP="00C94D84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C94D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кл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81187" w:rsidP="00C94D84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64,3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C94D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+1,8</w:t>
            </w:r>
          </w:p>
        </w:tc>
      </w:tr>
      <w:tr w:rsidR="00E70207" w:rsidTr="00581187">
        <w:trPr>
          <w:trHeight w:val="2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В.А.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C94D84" w:rsidP="00C94D84">
            <w:pPr>
              <w:ind w:left="-80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81187">
              <w:rPr>
                <w:rFonts w:ascii="Times New Roman" w:hAnsi="Times New Roman" w:cs="Times New Roman"/>
                <w:bCs/>
                <w:sz w:val="22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C94D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70207" w:rsidRDefault="00E702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07" w:rsidRDefault="00581187">
            <w:pPr>
              <w:ind w:left="-79" w:right="-137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71,1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7" w:rsidRDefault="00C94D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+3</w:t>
            </w:r>
          </w:p>
        </w:tc>
      </w:tr>
    </w:tbl>
    <w:p w:rsidR="005C0A4D" w:rsidRDefault="005C0A4D" w:rsidP="00750150">
      <w:pPr>
        <w:ind w:firstLine="709"/>
        <w:jc w:val="both"/>
        <w:rPr>
          <w:rFonts w:ascii="Times New Roman" w:hAnsi="Times New Roman" w:cs="Times New Roman"/>
        </w:rPr>
      </w:pPr>
    </w:p>
    <w:p w:rsidR="005109BD" w:rsidRDefault="005109BD" w:rsidP="00750150">
      <w:pPr>
        <w:ind w:firstLine="709"/>
        <w:jc w:val="both"/>
        <w:rPr>
          <w:rFonts w:ascii="Times New Roman" w:hAnsi="Times New Roman" w:cs="Times New Roman"/>
        </w:rPr>
      </w:pPr>
    </w:p>
    <w:p w:rsidR="00750150" w:rsidRPr="008226CB" w:rsidRDefault="00750150" w:rsidP="00750150">
      <w:pPr>
        <w:jc w:val="both"/>
        <w:rPr>
          <w:rFonts w:ascii="Times New Roman" w:hAnsi="Times New Roman" w:cs="Times New Roman"/>
          <w:b/>
          <w:u w:val="single"/>
        </w:rPr>
      </w:pPr>
      <w:r w:rsidRPr="008226CB">
        <w:rPr>
          <w:rFonts w:ascii="Times New Roman" w:hAnsi="Times New Roman" w:cs="Times New Roman"/>
          <w:b/>
          <w:u w:val="single"/>
        </w:rPr>
        <w:t>Посещаемость уроков, внеурочных занятий учащимися.</w:t>
      </w:r>
    </w:p>
    <w:p w:rsidR="00750150" w:rsidRPr="00F262DF" w:rsidRDefault="00750150" w:rsidP="00750150">
      <w:pPr>
        <w:ind w:firstLine="709"/>
        <w:jc w:val="both"/>
        <w:rPr>
          <w:rFonts w:ascii="Times New Roman" w:hAnsi="Times New Roman" w:cs="Times New Roman"/>
          <w:color w:val="C00000"/>
        </w:rPr>
      </w:pPr>
      <w:r w:rsidRPr="008226CB">
        <w:rPr>
          <w:rFonts w:ascii="Times New Roman" w:hAnsi="Times New Roman" w:cs="Times New Roman"/>
        </w:rPr>
        <w:t>Контроль посещения обучающимися занятий, выявление причин их отсутствия на уроках и принятие своевременных мер по обеспечению п</w:t>
      </w:r>
      <w:r w:rsidR="002E1A1F" w:rsidRPr="008226CB">
        <w:rPr>
          <w:rFonts w:ascii="Times New Roman" w:hAnsi="Times New Roman" w:cs="Times New Roman"/>
        </w:rPr>
        <w:t>осещаемости проводился в течение</w:t>
      </w:r>
      <w:r w:rsidRPr="008226CB">
        <w:rPr>
          <w:rFonts w:ascii="Times New Roman" w:hAnsi="Times New Roman" w:cs="Times New Roman"/>
        </w:rPr>
        <w:t xml:space="preserve"> всего учебного года раз в </w:t>
      </w:r>
      <w:r w:rsidR="00956807" w:rsidRPr="008226CB">
        <w:rPr>
          <w:rFonts w:ascii="Times New Roman" w:hAnsi="Times New Roman" w:cs="Times New Roman"/>
        </w:rPr>
        <w:t>месяц</w:t>
      </w:r>
      <w:r w:rsidRPr="00F262DF">
        <w:rPr>
          <w:rFonts w:ascii="Times New Roman" w:hAnsi="Times New Roman" w:cs="Times New Roman"/>
          <w:color w:val="C00000"/>
        </w:rPr>
        <w:t>.</w:t>
      </w:r>
    </w:p>
    <w:p w:rsidR="00750150" w:rsidRDefault="00750150" w:rsidP="00750150">
      <w:pPr>
        <w:rPr>
          <w:rFonts w:ascii="Times New Roman" w:hAnsi="Times New Roman" w:cs="Times New Roman"/>
          <w:i/>
          <w:sz w:val="16"/>
          <w:szCs w:val="16"/>
        </w:rPr>
      </w:pPr>
    </w:p>
    <w:p w:rsidR="00BD3BCF" w:rsidRPr="009D287F" w:rsidRDefault="00BD3BCF" w:rsidP="00750150">
      <w:pPr>
        <w:rPr>
          <w:rFonts w:ascii="Times New Roman" w:hAnsi="Times New Roman" w:cs="Times New Roman"/>
          <w:i/>
          <w:sz w:val="16"/>
          <w:szCs w:val="16"/>
        </w:rPr>
      </w:pPr>
    </w:p>
    <w:p w:rsidR="00750150" w:rsidRDefault="00750150" w:rsidP="00750150">
      <w:pPr>
        <w:rPr>
          <w:rFonts w:ascii="Times New Roman" w:hAnsi="Times New Roman" w:cs="Times New Roman"/>
        </w:rPr>
      </w:pPr>
      <w:r w:rsidRPr="009D287F">
        <w:rPr>
          <w:rFonts w:ascii="Times New Roman" w:hAnsi="Times New Roman" w:cs="Times New Roman"/>
        </w:rPr>
        <w:t>Сведения о пропущенных уроках</w:t>
      </w:r>
      <w:r w:rsidR="005B3DE2">
        <w:rPr>
          <w:rFonts w:ascii="Times New Roman" w:hAnsi="Times New Roman" w:cs="Times New Roman"/>
        </w:rPr>
        <w:t xml:space="preserve"> / </w:t>
      </w:r>
      <w:r w:rsidRPr="009D287F">
        <w:rPr>
          <w:rFonts w:ascii="Times New Roman" w:hAnsi="Times New Roman" w:cs="Times New Roman"/>
        </w:rPr>
        <w:t>без уважительных причин</w:t>
      </w:r>
    </w:p>
    <w:tbl>
      <w:tblPr>
        <w:tblW w:w="65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450"/>
        <w:gridCol w:w="850"/>
        <w:gridCol w:w="766"/>
        <w:gridCol w:w="766"/>
        <w:gridCol w:w="766"/>
      </w:tblGrid>
      <w:tr w:rsidR="009E6222" w:rsidRPr="00D46ADA" w:rsidTr="009E6222">
        <w:trPr>
          <w:trHeight w:val="499"/>
        </w:trPr>
        <w:tc>
          <w:tcPr>
            <w:tcW w:w="913" w:type="dxa"/>
          </w:tcPr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2450" w:type="dxa"/>
          </w:tcPr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  <w:tc>
          <w:tcPr>
            <w:tcW w:w="850" w:type="dxa"/>
          </w:tcPr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b/>
                <w:sz w:val="22"/>
                <w:szCs w:val="22"/>
              </w:rPr>
              <w:t>2011-2012</w:t>
            </w:r>
          </w:p>
        </w:tc>
        <w:tc>
          <w:tcPr>
            <w:tcW w:w="766" w:type="dxa"/>
          </w:tcPr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2012-2013</w:t>
            </w:r>
          </w:p>
        </w:tc>
        <w:tc>
          <w:tcPr>
            <w:tcW w:w="766" w:type="dxa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2013 - 2014</w:t>
            </w:r>
          </w:p>
        </w:tc>
        <w:tc>
          <w:tcPr>
            <w:tcW w:w="766" w:type="dxa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2014-2015</w:t>
            </w:r>
          </w:p>
        </w:tc>
      </w:tr>
      <w:tr w:rsidR="009E6222" w:rsidRPr="00D46ADA" w:rsidTr="009E6222">
        <w:trPr>
          <w:trHeight w:val="513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50" w:type="dxa"/>
          </w:tcPr>
          <w:p w:rsidR="009E6222" w:rsidRDefault="009E6222" w:rsidP="00BC7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Савченко Е.Н.</w:t>
            </w:r>
          </w:p>
          <w:p w:rsidR="009E6222" w:rsidRPr="00D46ADA" w:rsidRDefault="009E6222" w:rsidP="00BC7115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766" w:type="dxa"/>
          </w:tcPr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766" w:type="dxa"/>
          </w:tcPr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766" w:type="dxa"/>
          </w:tcPr>
          <w:p w:rsidR="009E6222" w:rsidRPr="009E6222" w:rsidRDefault="009E6222" w:rsidP="00750150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E6222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467</w:t>
            </w:r>
          </w:p>
          <w:p w:rsidR="009E6222" w:rsidRPr="009E6222" w:rsidRDefault="009E6222" w:rsidP="00750150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E6222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29</w:t>
            </w:r>
          </w:p>
        </w:tc>
      </w:tr>
      <w:tr w:rsidR="009E6222" w:rsidRPr="00D46ADA" w:rsidTr="009E6222">
        <w:trPr>
          <w:trHeight w:val="499"/>
        </w:trPr>
        <w:tc>
          <w:tcPr>
            <w:tcW w:w="913" w:type="dxa"/>
          </w:tcPr>
          <w:p w:rsidR="009E6222" w:rsidRPr="00D46ADA" w:rsidRDefault="009E6222" w:rsidP="00F03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0" w:type="dxa"/>
          </w:tcPr>
          <w:p w:rsidR="009E6222" w:rsidRDefault="009E6222" w:rsidP="00131AC5">
            <w:pPr>
              <w:tabs>
                <w:tab w:val="left" w:pos="2200"/>
              </w:tabs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Масленая С.В.</w:t>
            </w:r>
          </w:p>
          <w:p w:rsidR="009E6222" w:rsidRPr="00D46ADA" w:rsidRDefault="009E6222" w:rsidP="00131AC5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D46ADA" w:rsidRDefault="009E6222" w:rsidP="00131A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766" w:type="dxa"/>
          </w:tcPr>
          <w:p w:rsidR="009E6222" w:rsidRPr="00D46ADA" w:rsidRDefault="009E6222" w:rsidP="00131A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766" w:type="dxa"/>
          </w:tcPr>
          <w:p w:rsidR="009E6222" w:rsidRPr="009E6222" w:rsidRDefault="009E6222" w:rsidP="00131AC5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E6222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606</w:t>
            </w:r>
          </w:p>
          <w:p w:rsidR="009E6222" w:rsidRPr="00D46ADA" w:rsidRDefault="009E6222" w:rsidP="00131A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9E6222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85</w:t>
            </w:r>
          </w:p>
        </w:tc>
        <w:tc>
          <w:tcPr>
            <w:tcW w:w="766" w:type="dxa"/>
          </w:tcPr>
          <w:p w:rsidR="009E6222" w:rsidRPr="009E6222" w:rsidRDefault="009E6222" w:rsidP="00131AC5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E6222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1210</w:t>
            </w:r>
          </w:p>
          <w:p w:rsidR="009E6222" w:rsidRPr="009E6222" w:rsidRDefault="009E6222" w:rsidP="00131AC5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E6222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138</w:t>
            </w:r>
          </w:p>
        </w:tc>
      </w:tr>
      <w:tr w:rsidR="009E6222" w:rsidRPr="00D46ADA" w:rsidTr="009E6222">
        <w:trPr>
          <w:trHeight w:val="513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0" w:type="dxa"/>
          </w:tcPr>
          <w:p w:rsidR="009E6222" w:rsidRDefault="009E6222" w:rsidP="00131AC5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Русакова О.С.</w:t>
            </w:r>
          </w:p>
          <w:p w:rsidR="009E6222" w:rsidRPr="00D46ADA" w:rsidRDefault="009E6222" w:rsidP="00131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</w:tr>
      <w:tr w:rsidR="009E6222" w:rsidRPr="00D46ADA" w:rsidTr="009E6222">
        <w:trPr>
          <w:trHeight w:val="499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0" w:type="dxa"/>
          </w:tcPr>
          <w:p w:rsidR="009E6222" w:rsidRDefault="009E6222" w:rsidP="00131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Богданова В.А.</w:t>
            </w:r>
          </w:p>
          <w:p w:rsidR="009E6222" w:rsidRPr="00D46ADA" w:rsidRDefault="009E6222" w:rsidP="00131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1076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766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1227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1231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</w:tr>
      <w:tr w:rsidR="009E6222" w:rsidRPr="00D46ADA" w:rsidTr="009E6222">
        <w:trPr>
          <w:trHeight w:val="513"/>
        </w:trPr>
        <w:tc>
          <w:tcPr>
            <w:tcW w:w="3363" w:type="dxa"/>
            <w:gridSpan w:val="2"/>
            <w:shd w:val="clear" w:color="auto" w:fill="DBE5F1" w:themeFill="accent1" w:themeFillTint="33"/>
          </w:tcPr>
          <w:p w:rsidR="009E6222" w:rsidRDefault="009E6222" w:rsidP="00750150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начальным классам:</w:t>
            </w:r>
          </w:p>
          <w:p w:rsidR="009E6222" w:rsidRPr="00D46ADA" w:rsidRDefault="009E6222" w:rsidP="00212852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неуваж. причине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3261</w:t>
            </w:r>
          </w:p>
          <w:p w:rsidR="009E6222" w:rsidRPr="00D46ADA" w:rsidRDefault="009E6222" w:rsidP="008A3CB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1414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3409</w:t>
            </w:r>
          </w:p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653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3037</w:t>
            </w:r>
          </w:p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438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3519</w:t>
            </w:r>
          </w:p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528</w:t>
            </w:r>
          </w:p>
        </w:tc>
      </w:tr>
      <w:tr w:rsidR="009E6222" w:rsidRPr="00D46ADA" w:rsidTr="009E6222">
        <w:trPr>
          <w:trHeight w:val="499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50" w:type="dxa"/>
          </w:tcPr>
          <w:p w:rsidR="009E6222" w:rsidRDefault="009E6222" w:rsidP="00750150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Белоконева С.И. </w:t>
            </w:r>
          </w:p>
          <w:p w:rsidR="009E6222" w:rsidRPr="00D46ADA" w:rsidRDefault="009E6222" w:rsidP="00750150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неуваж. причине</w:t>
            </w:r>
          </w:p>
        </w:tc>
        <w:tc>
          <w:tcPr>
            <w:tcW w:w="850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1056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766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2117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</w:tr>
      <w:tr w:rsidR="009E6222" w:rsidRPr="00D46ADA" w:rsidTr="009E6222">
        <w:trPr>
          <w:trHeight w:val="513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50" w:type="dxa"/>
          </w:tcPr>
          <w:p w:rsidR="009E6222" w:rsidRDefault="009E6222" w:rsidP="00131AC5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Плужникова О.В.</w:t>
            </w:r>
          </w:p>
          <w:p w:rsidR="009E6222" w:rsidRPr="00D46ADA" w:rsidRDefault="009E6222" w:rsidP="00131AC5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1129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</w:p>
        </w:tc>
        <w:tc>
          <w:tcPr>
            <w:tcW w:w="766" w:type="dxa"/>
          </w:tcPr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1243</w:t>
            </w:r>
          </w:p>
          <w:p w:rsidR="009E6222" w:rsidRPr="0012759E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2092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</w:tr>
      <w:tr w:rsidR="009E6222" w:rsidRPr="00D46ADA" w:rsidTr="009E6222">
        <w:trPr>
          <w:trHeight w:val="499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50" w:type="dxa"/>
          </w:tcPr>
          <w:p w:rsidR="009E6222" w:rsidRDefault="009E6222" w:rsidP="00131AC5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Свекольникова Н.В.</w:t>
            </w:r>
          </w:p>
          <w:p w:rsidR="009E6222" w:rsidRPr="00D46ADA" w:rsidRDefault="009E6222" w:rsidP="00131AC5">
            <w:pPr>
              <w:tabs>
                <w:tab w:val="left" w:pos="2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9E6222" w:rsidRPr="00D46ADA" w:rsidTr="009E6222">
        <w:trPr>
          <w:trHeight w:val="513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50" w:type="dxa"/>
          </w:tcPr>
          <w:p w:rsidR="009E6222" w:rsidRDefault="009E6222" w:rsidP="00131AC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Семенякова С.А.</w:t>
            </w:r>
          </w:p>
          <w:p w:rsidR="009E6222" w:rsidRPr="00D46ADA" w:rsidRDefault="009E6222" w:rsidP="00131AC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1019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1270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</w:tr>
      <w:tr w:rsidR="009E6222" w:rsidRPr="00D46ADA" w:rsidTr="009E6222">
        <w:trPr>
          <w:trHeight w:val="499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50" w:type="dxa"/>
          </w:tcPr>
          <w:p w:rsidR="009E6222" w:rsidRDefault="009E6222" w:rsidP="00131AC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Иноземцева Л.Н.</w:t>
            </w:r>
          </w:p>
          <w:p w:rsidR="009E6222" w:rsidRPr="00D46ADA" w:rsidRDefault="009E6222" w:rsidP="00131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1282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1259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1271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1416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9E6222" w:rsidRPr="00D46ADA" w:rsidTr="009E6222">
        <w:trPr>
          <w:trHeight w:val="763"/>
        </w:trPr>
        <w:tc>
          <w:tcPr>
            <w:tcW w:w="3363" w:type="dxa"/>
            <w:gridSpan w:val="2"/>
            <w:shd w:val="clear" w:color="auto" w:fill="DBE5F1" w:themeFill="accent1" w:themeFillTint="33"/>
          </w:tcPr>
          <w:p w:rsidR="009E6222" w:rsidRPr="00D46ADA" w:rsidRDefault="009E6222" w:rsidP="0075015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5-9 классам:</w:t>
            </w:r>
          </w:p>
          <w:p w:rsidR="009E6222" w:rsidRPr="00D46ADA" w:rsidRDefault="009E6222" w:rsidP="00DE3D9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по неуваж. причине: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E6222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5173</w:t>
            </w:r>
          </w:p>
          <w:p w:rsidR="009E6222" w:rsidRPr="00D46ADA" w:rsidRDefault="009E6222" w:rsidP="00DE3D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1889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5798</w:t>
            </w:r>
          </w:p>
          <w:p w:rsidR="009E6222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1376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6241</w:t>
            </w:r>
          </w:p>
          <w:p w:rsidR="009E6222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1169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8485</w:t>
            </w:r>
          </w:p>
          <w:p w:rsidR="008636BE" w:rsidRDefault="008636BE" w:rsidP="00863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1068</w:t>
            </w:r>
          </w:p>
        </w:tc>
      </w:tr>
      <w:tr w:rsidR="009E6222" w:rsidRPr="00D46ADA" w:rsidTr="009E6222">
        <w:trPr>
          <w:trHeight w:val="513"/>
        </w:trPr>
        <w:tc>
          <w:tcPr>
            <w:tcW w:w="913" w:type="dxa"/>
          </w:tcPr>
          <w:p w:rsidR="009E6222" w:rsidRPr="00D46ADA" w:rsidRDefault="009E6222" w:rsidP="007501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50" w:type="dxa"/>
          </w:tcPr>
          <w:p w:rsidR="009E6222" w:rsidRDefault="009E6222" w:rsidP="00131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Сардак В.Н.</w:t>
            </w:r>
          </w:p>
          <w:p w:rsidR="009E6222" w:rsidRPr="00D46ADA" w:rsidRDefault="009E6222" w:rsidP="00131AC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1060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1072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</w:tr>
      <w:tr w:rsidR="009E6222" w:rsidRPr="00D46ADA" w:rsidTr="009E6222">
        <w:trPr>
          <w:trHeight w:val="499"/>
        </w:trPr>
        <w:tc>
          <w:tcPr>
            <w:tcW w:w="913" w:type="dxa"/>
          </w:tcPr>
          <w:p w:rsidR="009E6222" w:rsidRPr="00D46ADA" w:rsidRDefault="009E6222" w:rsidP="002C3E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50" w:type="dxa"/>
          </w:tcPr>
          <w:p w:rsidR="009E6222" w:rsidRDefault="009E6222" w:rsidP="00131AC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Харитонова Т.Н.</w:t>
            </w:r>
          </w:p>
          <w:p w:rsidR="009E6222" w:rsidRPr="00D46ADA" w:rsidRDefault="009E6222" w:rsidP="00131AC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неуваж. причине:</w:t>
            </w:r>
          </w:p>
        </w:tc>
        <w:tc>
          <w:tcPr>
            <w:tcW w:w="850" w:type="dxa"/>
          </w:tcPr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1362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B1">
              <w:rPr>
                <w:rFonts w:ascii="Times New Roman" w:hAnsi="Times New Roman" w:cs="Times New Roman"/>
                <w:sz w:val="22"/>
                <w:szCs w:val="22"/>
              </w:rPr>
              <w:t>597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  <w:p w:rsidR="009E6222" w:rsidRPr="008A3CB1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766" w:type="dxa"/>
          </w:tcPr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  <w:p w:rsidR="009E6222" w:rsidRDefault="009E6222" w:rsidP="00131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9E6222" w:rsidRPr="00D46ADA" w:rsidTr="009E6222">
        <w:trPr>
          <w:trHeight w:val="513"/>
        </w:trPr>
        <w:tc>
          <w:tcPr>
            <w:tcW w:w="3363" w:type="dxa"/>
            <w:gridSpan w:val="2"/>
            <w:shd w:val="clear" w:color="auto" w:fill="DBE5F1" w:themeFill="accent1" w:themeFillTint="33"/>
          </w:tcPr>
          <w:p w:rsidR="009E6222" w:rsidRPr="00D46ADA" w:rsidRDefault="009E6222" w:rsidP="0075015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>По 10-11 классам:</w:t>
            </w:r>
          </w:p>
          <w:p w:rsidR="009E6222" w:rsidRPr="00D46ADA" w:rsidRDefault="009E6222" w:rsidP="00336549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по неуваж. причине: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E6222" w:rsidRPr="0012759E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1723</w:t>
            </w:r>
          </w:p>
          <w:p w:rsidR="009E6222" w:rsidRPr="0012759E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790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Pr="0012759E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1947</w:t>
            </w:r>
          </w:p>
          <w:p w:rsidR="009E6222" w:rsidRPr="0012759E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12759E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472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782</w:t>
            </w:r>
          </w:p>
          <w:p w:rsidR="009E6222" w:rsidRPr="0012759E" w:rsidRDefault="009E6222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283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9E6222" w:rsidRDefault="008636BE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1779</w:t>
            </w:r>
          </w:p>
          <w:p w:rsidR="008636BE" w:rsidRDefault="008636BE" w:rsidP="00DE3D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390</w:t>
            </w:r>
          </w:p>
        </w:tc>
      </w:tr>
      <w:tr w:rsidR="009E6222" w:rsidRPr="00D46ADA" w:rsidTr="009E6222">
        <w:trPr>
          <w:trHeight w:val="763"/>
        </w:trPr>
        <w:tc>
          <w:tcPr>
            <w:tcW w:w="3363" w:type="dxa"/>
            <w:gridSpan w:val="2"/>
          </w:tcPr>
          <w:p w:rsidR="009E6222" w:rsidRPr="00D46ADA" w:rsidRDefault="009E6222" w:rsidP="00750150">
            <w:pPr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школе</w:t>
            </w:r>
            <w:r w:rsidRPr="00D46AD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9E6222" w:rsidRPr="00D46ADA" w:rsidRDefault="009E6222" w:rsidP="00336549">
            <w:pPr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по неуваж. причине:</w:t>
            </w:r>
          </w:p>
        </w:tc>
        <w:tc>
          <w:tcPr>
            <w:tcW w:w="850" w:type="dxa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10157</w:t>
            </w:r>
          </w:p>
          <w:p w:rsidR="009E6222" w:rsidRPr="00D46ADA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4093</w:t>
            </w:r>
          </w:p>
        </w:tc>
        <w:tc>
          <w:tcPr>
            <w:tcW w:w="766" w:type="dxa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11154</w:t>
            </w:r>
          </w:p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2501</w:t>
            </w:r>
          </w:p>
        </w:tc>
        <w:tc>
          <w:tcPr>
            <w:tcW w:w="766" w:type="dxa"/>
          </w:tcPr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10060</w:t>
            </w:r>
          </w:p>
          <w:p w:rsidR="009E6222" w:rsidRDefault="009E6222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1890</w:t>
            </w:r>
          </w:p>
        </w:tc>
        <w:tc>
          <w:tcPr>
            <w:tcW w:w="766" w:type="dxa"/>
          </w:tcPr>
          <w:p w:rsidR="009E6222" w:rsidRDefault="008636BE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13783</w:t>
            </w:r>
          </w:p>
          <w:p w:rsidR="008636BE" w:rsidRDefault="008636BE" w:rsidP="007501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1986</w:t>
            </w:r>
          </w:p>
        </w:tc>
      </w:tr>
    </w:tbl>
    <w:p w:rsidR="00582E77" w:rsidRPr="00E140B8" w:rsidRDefault="00582E77" w:rsidP="00582E77">
      <w:pPr>
        <w:ind w:firstLine="709"/>
        <w:jc w:val="both"/>
        <w:rPr>
          <w:rFonts w:ascii="Times New Roman" w:hAnsi="Times New Roman" w:cs="Times New Roman"/>
        </w:rPr>
      </w:pPr>
      <w:r w:rsidRPr="00E140B8">
        <w:rPr>
          <w:rFonts w:ascii="Times New Roman" w:hAnsi="Times New Roman" w:cs="Times New Roman"/>
        </w:rPr>
        <w:t xml:space="preserve">Анализ показывает, что </w:t>
      </w:r>
      <w:r w:rsidR="005B2596">
        <w:rPr>
          <w:rFonts w:ascii="Times New Roman" w:hAnsi="Times New Roman" w:cs="Times New Roman"/>
        </w:rPr>
        <w:t xml:space="preserve">в сравнении с </w:t>
      </w:r>
      <w:r w:rsidR="008636BE">
        <w:rPr>
          <w:rFonts w:ascii="Times New Roman" w:hAnsi="Times New Roman" w:cs="Times New Roman"/>
        </w:rPr>
        <w:t xml:space="preserve"> </w:t>
      </w:r>
      <w:r w:rsidR="005B2596">
        <w:rPr>
          <w:rFonts w:ascii="Times New Roman" w:hAnsi="Times New Roman" w:cs="Times New Roman"/>
        </w:rPr>
        <w:t xml:space="preserve"> прошл</w:t>
      </w:r>
      <w:r w:rsidR="008636BE">
        <w:rPr>
          <w:rFonts w:ascii="Times New Roman" w:hAnsi="Times New Roman" w:cs="Times New Roman"/>
        </w:rPr>
        <w:t>ым</w:t>
      </w:r>
      <w:r w:rsidR="005B2596">
        <w:rPr>
          <w:rFonts w:ascii="Times New Roman" w:hAnsi="Times New Roman" w:cs="Times New Roman"/>
        </w:rPr>
        <w:t xml:space="preserve"> учебн</w:t>
      </w:r>
      <w:r w:rsidR="008636BE">
        <w:rPr>
          <w:rFonts w:ascii="Times New Roman" w:hAnsi="Times New Roman" w:cs="Times New Roman"/>
        </w:rPr>
        <w:t>ым</w:t>
      </w:r>
      <w:r w:rsidR="005B2596">
        <w:rPr>
          <w:rFonts w:ascii="Times New Roman" w:hAnsi="Times New Roman" w:cs="Times New Roman"/>
        </w:rPr>
        <w:t xml:space="preserve"> год</w:t>
      </w:r>
      <w:r w:rsidR="008636BE">
        <w:rPr>
          <w:rFonts w:ascii="Times New Roman" w:hAnsi="Times New Roman" w:cs="Times New Roman"/>
        </w:rPr>
        <w:t>ом</w:t>
      </w:r>
      <w:r w:rsidR="005B2596">
        <w:rPr>
          <w:rFonts w:ascii="Times New Roman" w:hAnsi="Times New Roman" w:cs="Times New Roman"/>
        </w:rPr>
        <w:t>, пр</w:t>
      </w:r>
      <w:r w:rsidR="006626B2">
        <w:rPr>
          <w:rFonts w:ascii="Times New Roman" w:hAnsi="Times New Roman" w:cs="Times New Roman"/>
        </w:rPr>
        <w:t xml:space="preserve">изошло </w:t>
      </w:r>
      <w:r w:rsidRPr="00E140B8">
        <w:rPr>
          <w:rFonts w:ascii="Times New Roman" w:hAnsi="Times New Roman" w:cs="Times New Roman"/>
        </w:rPr>
        <w:t xml:space="preserve"> </w:t>
      </w:r>
      <w:r w:rsidR="008636BE">
        <w:rPr>
          <w:rFonts w:ascii="Times New Roman" w:hAnsi="Times New Roman" w:cs="Times New Roman"/>
        </w:rPr>
        <w:t xml:space="preserve">повышение </w:t>
      </w:r>
      <w:r w:rsidR="006626B2">
        <w:rPr>
          <w:rFonts w:ascii="Times New Roman" w:hAnsi="Times New Roman" w:cs="Times New Roman"/>
        </w:rPr>
        <w:t xml:space="preserve"> количества пропусков занятий</w:t>
      </w:r>
      <w:r w:rsidR="008636BE">
        <w:rPr>
          <w:rFonts w:ascii="Times New Roman" w:hAnsi="Times New Roman" w:cs="Times New Roman"/>
        </w:rPr>
        <w:t xml:space="preserve">, </w:t>
      </w:r>
      <w:r w:rsidR="00131AC5">
        <w:rPr>
          <w:rFonts w:ascii="Times New Roman" w:hAnsi="Times New Roman" w:cs="Times New Roman"/>
        </w:rPr>
        <w:t>однако стоит отметить</w:t>
      </w:r>
      <w:r w:rsidR="00F1722E">
        <w:rPr>
          <w:rFonts w:ascii="Times New Roman" w:hAnsi="Times New Roman" w:cs="Times New Roman"/>
        </w:rPr>
        <w:t>,</w:t>
      </w:r>
      <w:r w:rsidR="00131AC5">
        <w:rPr>
          <w:rFonts w:ascii="Times New Roman" w:hAnsi="Times New Roman" w:cs="Times New Roman"/>
        </w:rPr>
        <w:t xml:space="preserve"> что </w:t>
      </w:r>
      <w:r w:rsidR="007C2A7D">
        <w:rPr>
          <w:rFonts w:ascii="Times New Roman" w:hAnsi="Times New Roman" w:cs="Times New Roman"/>
        </w:rPr>
        <w:t xml:space="preserve">в </w:t>
      </w:r>
      <w:r w:rsidR="008636BE">
        <w:rPr>
          <w:rFonts w:ascii="Times New Roman" w:hAnsi="Times New Roman" w:cs="Times New Roman"/>
        </w:rPr>
        <w:t xml:space="preserve">4  </w:t>
      </w:r>
      <w:r w:rsidR="007C2A7D">
        <w:rPr>
          <w:rFonts w:ascii="Times New Roman" w:hAnsi="Times New Roman" w:cs="Times New Roman"/>
        </w:rPr>
        <w:t xml:space="preserve">и </w:t>
      </w:r>
      <w:r w:rsidR="008636BE">
        <w:rPr>
          <w:rFonts w:ascii="Times New Roman" w:hAnsi="Times New Roman" w:cs="Times New Roman"/>
        </w:rPr>
        <w:t>10</w:t>
      </w:r>
      <w:r w:rsidR="007C2A7D">
        <w:rPr>
          <w:rFonts w:ascii="Times New Roman" w:hAnsi="Times New Roman" w:cs="Times New Roman"/>
        </w:rPr>
        <w:t xml:space="preserve"> классах количество пропущенных уроков </w:t>
      </w:r>
      <w:r w:rsidR="008636BE">
        <w:rPr>
          <w:rFonts w:ascii="Times New Roman" w:hAnsi="Times New Roman" w:cs="Times New Roman"/>
        </w:rPr>
        <w:t>уменьшилось</w:t>
      </w:r>
      <w:r w:rsidR="007C2A7D">
        <w:rPr>
          <w:rFonts w:ascii="Times New Roman" w:hAnsi="Times New Roman" w:cs="Times New Roman"/>
        </w:rPr>
        <w:t xml:space="preserve"> в сравнении с </w:t>
      </w:r>
      <w:r w:rsidR="008636BE">
        <w:rPr>
          <w:rFonts w:ascii="Times New Roman" w:hAnsi="Times New Roman" w:cs="Times New Roman"/>
        </w:rPr>
        <w:t xml:space="preserve"> </w:t>
      </w:r>
      <w:r w:rsidR="0097196B">
        <w:rPr>
          <w:rFonts w:ascii="Times New Roman" w:hAnsi="Times New Roman" w:cs="Times New Roman"/>
        </w:rPr>
        <w:t xml:space="preserve"> прошл</w:t>
      </w:r>
      <w:r w:rsidR="008636BE">
        <w:rPr>
          <w:rFonts w:ascii="Times New Roman" w:hAnsi="Times New Roman" w:cs="Times New Roman"/>
        </w:rPr>
        <w:t>ым</w:t>
      </w:r>
      <w:r w:rsidR="0097196B">
        <w:rPr>
          <w:rFonts w:ascii="Times New Roman" w:hAnsi="Times New Roman" w:cs="Times New Roman"/>
        </w:rPr>
        <w:t xml:space="preserve"> год</w:t>
      </w:r>
      <w:r w:rsidR="008636BE">
        <w:rPr>
          <w:rFonts w:ascii="Times New Roman" w:hAnsi="Times New Roman" w:cs="Times New Roman"/>
        </w:rPr>
        <w:t>ом несмотря на увеличение количества учащихся в классах</w:t>
      </w:r>
      <w:r w:rsidR="0097196B">
        <w:rPr>
          <w:rFonts w:ascii="Times New Roman" w:hAnsi="Times New Roman" w:cs="Times New Roman"/>
        </w:rPr>
        <w:t xml:space="preserve">. </w:t>
      </w:r>
      <w:r w:rsidR="008636BE">
        <w:rPr>
          <w:rFonts w:ascii="Times New Roman" w:hAnsi="Times New Roman" w:cs="Times New Roman"/>
        </w:rPr>
        <w:t xml:space="preserve">Стоит отметить , что более 50 % учащихся переболели в данном учебном году «ветряной оспой».  </w:t>
      </w:r>
    </w:p>
    <w:p w:rsidR="00582E77" w:rsidRPr="00E140B8" w:rsidRDefault="00582E77" w:rsidP="00582E77">
      <w:pPr>
        <w:ind w:firstLine="709"/>
        <w:jc w:val="both"/>
        <w:rPr>
          <w:rFonts w:ascii="Times New Roman" w:hAnsi="Times New Roman" w:cs="Times New Roman"/>
        </w:rPr>
      </w:pPr>
      <w:r w:rsidRPr="00E140B8">
        <w:rPr>
          <w:rFonts w:ascii="Times New Roman" w:hAnsi="Times New Roman" w:cs="Times New Roman"/>
        </w:rPr>
        <w:t xml:space="preserve">На конец </w:t>
      </w:r>
      <w:r w:rsidR="008B3D53">
        <w:rPr>
          <w:rFonts w:ascii="Times New Roman" w:hAnsi="Times New Roman" w:cs="Times New Roman"/>
        </w:rPr>
        <w:t xml:space="preserve"> 2014-2015 учебного </w:t>
      </w:r>
      <w:r w:rsidRPr="00E140B8">
        <w:rPr>
          <w:rFonts w:ascii="Times New Roman" w:hAnsi="Times New Roman" w:cs="Times New Roman"/>
        </w:rPr>
        <w:t>года тройка лидеров по пропускам уроков без уважительной причины</w:t>
      </w:r>
      <w:r w:rsidR="008636BE">
        <w:rPr>
          <w:rFonts w:ascii="Times New Roman" w:hAnsi="Times New Roman" w:cs="Times New Roman"/>
        </w:rPr>
        <w:t xml:space="preserve"> (в пересчете на 1 учащегося)</w:t>
      </w:r>
      <w:r w:rsidRPr="00E140B8">
        <w:rPr>
          <w:rFonts w:ascii="Times New Roman" w:hAnsi="Times New Roman" w:cs="Times New Roman"/>
        </w:rPr>
        <w:t xml:space="preserve"> выглядит так: </w:t>
      </w:r>
    </w:p>
    <w:p w:rsidR="00582E77" w:rsidRPr="00540605" w:rsidRDefault="008636BE" w:rsidP="00582E77">
      <w:pPr>
        <w:pStyle w:val="a8"/>
        <w:numPr>
          <w:ilvl w:val="0"/>
          <w:numId w:val="5"/>
        </w:numPr>
        <w:ind w:hanging="5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2E77" w:rsidRPr="00540605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332</w:t>
      </w:r>
      <w:r w:rsidR="00582E77" w:rsidRPr="00540605">
        <w:rPr>
          <w:rFonts w:ascii="Times New Roman" w:hAnsi="Times New Roman" w:cs="Times New Roman"/>
        </w:rPr>
        <w:t xml:space="preserve"> урок</w:t>
      </w:r>
      <w:r>
        <w:rPr>
          <w:rFonts w:ascii="Times New Roman" w:hAnsi="Times New Roman" w:cs="Times New Roman"/>
        </w:rPr>
        <w:t>а</w:t>
      </w:r>
    </w:p>
    <w:p w:rsidR="00582E77" w:rsidRPr="00540605" w:rsidRDefault="008636BE" w:rsidP="00582E77">
      <w:pPr>
        <w:pStyle w:val="a8"/>
        <w:numPr>
          <w:ilvl w:val="0"/>
          <w:numId w:val="5"/>
        </w:numPr>
        <w:ind w:hanging="5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82E77" w:rsidRPr="00540605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270</w:t>
      </w:r>
      <w:r w:rsidR="00582E77" w:rsidRPr="00540605">
        <w:rPr>
          <w:rFonts w:ascii="Times New Roman" w:hAnsi="Times New Roman" w:cs="Times New Roman"/>
        </w:rPr>
        <w:t xml:space="preserve"> урок</w:t>
      </w:r>
      <w:r>
        <w:rPr>
          <w:rFonts w:ascii="Times New Roman" w:hAnsi="Times New Roman" w:cs="Times New Roman"/>
        </w:rPr>
        <w:t>ов</w:t>
      </w:r>
      <w:r w:rsidR="008B3D53">
        <w:rPr>
          <w:rFonts w:ascii="Times New Roman" w:hAnsi="Times New Roman" w:cs="Times New Roman"/>
        </w:rPr>
        <w:t xml:space="preserve"> </w:t>
      </w:r>
      <w:r w:rsidR="00582E77" w:rsidRPr="00540605">
        <w:rPr>
          <w:rFonts w:ascii="Times New Roman" w:hAnsi="Times New Roman" w:cs="Times New Roman"/>
        </w:rPr>
        <w:t>.</w:t>
      </w:r>
    </w:p>
    <w:p w:rsidR="00582E77" w:rsidRPr="00540605" w:rsidRDefault="008636BE" w:rsidP="00582E77">
      <w:pPr>
        <w:pStyle w:val="a8"/>
        <w:numPr>
          <w:ilvl w:val="0"/>
          <w:numId w:val="5"/>
        </w:numPr>
        <w:ind w:hanging="5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3D53">
        <w:rPr>
          <w:rFonts w:ascii="Times New Roman" w:hAnsi="Times New Roman" w:cs="Times New Roman"/>
        </w:rPr>
        <w:t xml:space="preserve"> </w:t>
      </w:r>
      <w:r w:rsidR="00582E77" w:rsidRPr="00540605">
        <w:rPr>
          <w:rFonts w:ascii="Times New Roman" w:hAnsi="Times New Roman" w:cs="Times New Roman"/>
        </w:rPr>
        <w:t xml:space="preserve"> класс  -</w:t>
      </w:r>
      <w:r>
        <w:rPr>
          <w:rFonts w:ascii="Times New Roman" w:hAnsi="Times New Roman" w:cs="Times New Roman"/>
        </w:rPr>
        <w:t>276</w:t>
      </w:r>
      <w:r w:rsidR="00582E77" w:rsidRPr="00540605">
        <w:rPr>
          <w:rFonts w:ascii="Times New Roman" w:hAnsi="Times New Roman" w:cs="Times New Roman"/>
        </w:rPr>
        <w:t xml:space="preserve"> урок</w:t>
      </w:r>
      <w:r>
        <w:rPr>
          <w:rFonts w:ascii="Times New Roman" w:hAnsi="Times New Roman" w:cs="Times New Roman"/>
        </w:rPr>
        <w:t>ов</w:t>
      </w:r>
      <w:r w:rsidR="00512A9A">
        <w:rPr>
          <w:rFonts w:ascii="Times New Roman" w:hAnsi="Times New Roman" w:cs="Times New Roman"/>
        </w:rPr>
        <w:t>.</w:t>
      </w:r>
      <w:r w:rsidR="00582E77" w:rsidRPr="00540605">
        <w:rPr>
          <w:rFonts w:ascii="Times New Roman" w:hAnsi="Times New Roman" w:cs="Times New Roman"/>
        </w:rPr>
        <w:t xml:space="preserve"> </w:t>
      </w:r>
    </w:p>
    <w:p w:rsidR="00D706E7" w:rsidRPr="00D706E7" w:rsidRDefault="00641E5F" w:rsidP="00641E5F">
      <w:pPr>
        <w:ind w:firstLine="85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12A9A" w:rsidRDefault="00512A9A" w:rsidP="00512A9A">
      <w:pPr>
        <w:jc w:val="both"/>
        <w:rPr>
          <w:rFonts w:ascii="Times New Roman" w:hAnsi="Times New Roman" w:cs="Times New Roman"/>
          <w:b/>
          <w:u w:val="single"/>
        </w:rPr>
      </w:pPr>
      <w:r w:rsidRPr="00D706E7">
        <w:rPr>
          <w:rFonts w:ascii="Times New Roman" w:hAnsi="Times New Roman" w:cs="Times New Roman"/>
          <w:b/>
          <w:u w:val="single"/>
        </w:rPr>
        <w:t>Организация образовательного процесса.</w:t>
      </w:r>
    </w:p>
    <w:p w:rsidR="008636BE" w:rsidRDefault="008636BE" w:rsidP="00B47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начало учебного года школа была укомплектована необходимым количеством учителей и обслуживающего персонала. </w:t>
      </w:r>
    </w:p>
    <w:p w:rsidR="00B478F0" w:rsidRPr="008636BE" w:rsidRDefault="00B478F0" w:rsidP="00B478F0">
      <w:pPr>
        <w:jc w:val="both"/>
        <w:rPr>
          <w:rFonts w:ascii="Times New Roman" w:hAnsi="Times New Roman" w:cs="Times New Roman"/>
        </w:rPr>
      </w:pPr>
      <w:r w:rsidRPr="008636BE">
        <w:rPr>
          <w:rFonts w:ascii="Times New Roman" w:hAnsi="Times New Roman" w:cs="Times New Roman"/>
        </w:rPr>
        <w:t xml:space="preserve">С </w:t>
      </w:r>
      <w:r w:rsidR="005A13BA" w:rsidRPr="008636BE">
        <w:rPr>
          <w:rFonts w:ascii="Times New Roman" w:hAnsi="Times New Roman" w:cs="Times New Roman"/>
        </w:rPr>
        <w:t>05 сентября по 15 сентября</w:t>
      </w:r>
      <w:r w:rsidRPr="008636BE">
        <w:rPr>
          <w:rFonts w:ascii="Times New Roman" w:hAnsi="Times New Roman" w:cs="Times New Roman"/>
        </w:rPr>
        <w:t xml:space="preserve"> </w:t>
      </w:r>
      <w:r w:rsidR="005A13BA" w:rsidRPr="008636BE">
        <w:rPr>
          <w:rFonts w:ascii="Times New Roman" w:hAnsi="Times New Roman" w:cs="Times New Roman"/>
        </w:rPr>
        <w:t xml:space="preserve"> </w:t>
      </w:r>
      <w:r w:rsidRPr="008636BE">
        <w:rPr>
          <w:rFonts w:ascii="Times New Roman" w:hAnsi="Times New Roman" w:cs="Times New Roman"/>
        </w:rPr>
        <w:t xml:space="preserve"> 201</w:t>
      </w:r>
      <w:r w:rsidR="005A13BA" w:rsidRPr="008636BE">
        <w:rPr>
          <w:rFonts w:ascii="Times New Roman" w:hAnsi="Times New Roman" w:cs="Times New Roman"/>
        </w:rPr>
        <w:t>4</w:t>
      </w:r>
      <w:r w:rsidRPr="008636BE">
        <w:rPr>
          <w:rFonts w:ascii="Times New Roman" w:hAnsi="Times New Roman" w:cs="Times New Roman"/>
        </w:rPr>
        <w:t xml:space="preserve"> года проводилась проверка рабочих программ по общеобразовательным предмета</w:t>
      </w:r>
      <w:r w:rsidR="005A13BA" w:rsidRPr="008636BE">
        <w:rPr>
          <w:rFonts w:ascii="Times New Roman" w:hAnsi="Times New Roman" w:cs="Times New Roman"/>
        </w:rPr>
        <w:t xml:space="preserve"> </w:t>
      </w:r>
      <w:r w:rsidR="008636BE" w:rsidRPr="008636BE">
        <w:rPr>
          <w:rFonts w:ascii="Times New Roman" w:hAnsi="Times New Roman" w:cs="Times New Roman"/>
        </w:rPr>
        <w:t>и внеурочной</w:t>
      </w:r>
      <w:r w:rsidR="005A13BA" w:rsidRPr="008636BE">
        <w:rPr>
          <w:rFonts w:ascii="Times New Roman" w:hAnsi="Times New Roman" w:cs="Times New Roman"/>
        </w:rPr>
        <w:t xml:space="preserve"> деятельности</w:t>
      </w:r>
      <w:r w:rsidRPr="008636BE">
        <w:rPr>
          <w:rFonts w:ascii="Times New Roman" w:hAnsi="Times New Roman" w:cs="Times New Roman"/>
        </w:rPr>
        <w:t xml:space="preserve">.   проверка показала, что большинство рабочих программ </w:t>
      </w:r>
      <w:r w:rsidR="008636BE" w:rsidRPr="008636BE">
        <w:rPr>
          <w:rFonts w:ascii="Times New Roman" w:hAnsi="Times New Roman" w:cs="Times New Roman"/>
        </w:rPr>
        <w:t>учителей соответствуют</w:t>
      </w:r>
      <w:r w:rsidRPr="008636BE">
        <w:rPr>
          <w:rFonts w:ascii="Times New Roman" w:hAnsi="Times New Roman" w:cs="Times New Roman"/>
        </w:rPr>
        <w:t xml:space="preserve"> положению: в них имеется пояснительная записка, в которой обосновано </w:t>
      </w:r>
      <w:r w:rsidR="008636BE" w:rsidRPr="008636BE">
        <w:rPr>
          <w:rFonts w:ascii="Times New Roman" w:hAnsi="Times New Roman" w:cs="Times New Roman"/>
        </w:rPr>
        <w:t>содержание программы</w:t>
      </w:r>
      <w:r w:rsidRPr="008636BE">
        <w:rPr>
          <w:rFonts w:ascii="Times New Roman" w:hAnsi="Times New Roman" w:cs="Times New Roman"/>
        </w:rPr>
        <w:t xml:space="preserve">, цели и задачи, представлены блоки и модули,   календарно-тематическое планирование  и измерители. Рабочие программы составлены согласно учебному плану школы и по учебникам,  вошедшим в федеральный перечень разрешенных и допущенных к использованию в образовательных учреждениях начального, основного и среднего (полного) общего </w:t>
      </w:r>
      <w:r w:rsidRPr="008636BE">
        <w:rPr>
          <w:rFonts w:ascii="Times New Roman" w:hAnsi="Times New Roman" w:cs="Times New Roman"/>
        </w:rPr>
        <w:lastRenderedPageBreak/>
        <w:t>образования.  Учителя, которые имели  замечания, устранили их в течение двух недель после проверки.</w:t>
      </w:r>
    </w:p>
    <w:p w:rsidR="00512A9A" w:rsidRPr="00F262DF" w:rsidRDefault="00512A9A" w:rsidP="00512A9A">
      <w:pPr>
        <w:jc w:val="both"/>
        <w:rPr>
          <w:rFonts w:ascii="Times New Roman" w:hAnsi="Times New Roman" w:cs="Times New Roman"/>
          <w:b/>
          <w:color w:val="C00000"/>
        </w:rPr>
      </w:pPr>
    </w:p>
    <w:p w:rsidR="00512A9A" w:rsidRDefault="00512A9A" w:rsidP="00512A9A">
      <w:pPr>
        <w:jc w:val="both"/>
        <w:rPr>
          <w:rFonts w:ascii="Times New Roman" w:hAnsi="Times New Roman" w:cs="Times New Roman"/>
          <w:b/>
        </w:rPr>
      </w:pPr>
      <w:r w:rsidRPr="00460C29">
        <w:rPr>
          <w:rFonts w:ascii="Times New Roman" w:hAnsi="Times New Roman" w:cs="Times New Roman"/>
          <w:b/>
        </w:rPr>
        <w:t>Контроль выполнения всеобуча.</w:t>
      </w:r>
    </w:p>
    <w:p w:rsidR="00B478F0" w:rsidRDefault="00B478F0" w:rsidP="00B478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сентября 201</w:t>
      </w:r>
      <w:r w:rsidR="005A13B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все дети </w:t>
      </w:r>
      <w:r w:rsidR="00F06B3F">
        <w:rPr>
          <w:rFonts w:ascii="Times New Roman" w:hAnsi="Times New Roman" w:cs="Times New Roman"/>
        </w:rPr>
        <w:t>микрорайона в</w:t>
      </w:r>
      <w:r>
        <w:rPr>
          <w:rFonts w:ascii="Times New Roman" w:hAnsi="Times New Roman" w:cs="Times New Roman"/>
        </w:rPr>
        <w:t xml:space="preserve"> возрасте от 6,5 до 18 лет начали обучение, за исключением Нагорнюк Анастасии (ребенок-инвалид, обучается в Орловской школе 8 вида), Пувкаева Дмитрия (обучается в Орловской школе 8 вида) и Рыбалкин Виктор</w:t>
      </w:r>
      <w:r w:rsidR="00F06B3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обуч</w:t>
      </w:r>
      <w:r w:rsidR="00F06B3F">
        <w:rPr>
          <w:rFonts w:ascii="Times New Roman" w:hAnsi="Times New Roman" w:cs="Times New Roman"/>
        </w:rPr>
        <w:t xml:space="preserve">ается </w:t>
      </w:r>
      <w:r>
        <w:rPr>
          <w:rFonts w:ascii="Times New Roman" w:hAnsi="Times New Roman" w:cs="Times New Roman"/>
        </w:rPr>
        <w:t xml:space="preserve"> в Орловск</w:t>
      </w:r>
      <w:r w:rsidR="00F06B3F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 xml:space="preserve"> школ</w:t>
      </w:r>
      <w:r w:rsidR="00F06B3F">
        <w:rPr>
          <w:rFonts w:ascii="Times New Roman" w:hAnsi="Times New Roman" w:cs="Times New Roman"/>
        </w:rPr>
        <w:t xml:space="preserve">е  8 вида), Дубовой Александр , который решением Орловского ПМПК был определен в Орловскую школу-интернат 8 вида.  </w:t>
      </w:r>
      <w:r w:rsidR="002A0674">
        <w:rPr>
          <w:rFonts w:ascii="Times New Roman" w:hAnsi="Times New Roman" w:cs="Times New Roman"/>
        </w:rPr>
        <w:t xml:space="preserve"> </w:t>
      </w:r>
      <w:r w:rsidR="00F06B3F">
        <w:rPr>
          <w:rFonts w:ascii="Times New Roman" w:hAnsi="Times New Roman" w:cs="Times New Roman"/>
        </w:rPr>
        <w:t xml:space="preserve"> </w:t>
      </w:r>
      <w:r w:rsidR="00102AB0">
        <w:rPr>
          <w:rFonts w:ascii="Times New Roman" w:hAnsi="Times New Roman" w:cs="Times New Roman"/>
        </w:rPr>
        <w:t xml:space="preserve"> </w:t>
      </w:r>
      <w:r w:rsidR="00F06B3F">
        <w:rPr>
          <w:rFonts w:ascii="Times New Roman" w:hAnsi="Times New Roman" w:cs="Times New Roman"/>
        </w:rPr>
        <w:t xml:space="preserve">В </w:t>
      </w:r>
      <w:r w:rsidR="00102AB0">
        <w:rPr>
          <w:rFonts w:ascii="Times New Roman" w:hAnsi="Times New Roman" w:cs="Times New Roman"/>
        </w:rPr>
        <w:t>2014-2015 учебн</w:t>
      </w:r>
      <w:r w:rsidR="00F06B3F">
        <w:rPr>
          <w:rFonts w:ascii="Times New Roman" w:hAnsi="Times New Roman" w:cs="Times New Roman"/>
        </w:rPr>
        <w:t>ом</w:t>
      </w:r>
      <w:r w:rsidR="00102AB0">
        <w:rPr>
          <w:rFonts w:ascii="Times New Roman" w:hAnsi="Times New Roman" w:cs="Times New Roman"/>
        </w:rPr>
        <w:t xml:space="preserve"> год</w:t>
      </w:r>
      <w:r w:rsidR="00F06B3F">
        <w:rPr>
          <w:rFonts w:ascii="Times New Roman" w:hAnsi="Times New Roman" w:cs="Times New Roman"/>
        </w:rPr>
        <w:t>у</w:t>
      </w:r>
      <w:r w:rsidR="00102AB0">
        <w:rPr>
          <w:rFonts w:ascii="Times New Roman" w:hAnsi="Times New Roman" w:cs="Times New Roman"/>
        </w:rPr>
        <w:t xml:space="preserve"> </w:t>
      </w:r>
      <w:r w:rsidR="00931C55">
        <w:rPr>
          <w:rFonts w:ascii="Times New Roman" w:hAnsi="Times New Roman" w:cs="Times New Roman"/>
        </w:rPr>
        <w:t>на индивидуальное обучение рекомендован</w:t>
      </w:r>
      <w:r w:rsidR="00F06B3F">
        <w:rPr>
          <w:rFonts w:ascii="Times New Roman" w:hAnsi="Times New Roman" w:cs="Times New Roman"/>
        </w:rPr>
        <w:t>а</w:t>
      </w:r>
      <w:r w:rsidR="00931C55">
        <w:rPr>
          <w:rFonts w:ascii="Times New Roman" w:hAnsi="Times New Roman" w:cs="Times New Roman"/>
        </w:rPr>
        <w:t xml:space="preserve"> </w:t>
      </w:r>
      <w:r w:rsidR="00F06B3F">
        <w:rPr>
          <w:rFonts w:ascii="Times New Roman" w:hAnsi="Times New Roman" w:cs="Times New Roman"/>
        </w:rPr>
        <w:t>была и учащаяся 1</w:t>
      </w:r>
      <w:r w:rsidR="00931C55">
        <w:rPr>
          <w:rFonts w:ascii="Times New Roman" w:hAnsi="Times New Roman" w:cs="Times New Roman"/>
        </w:rPr>
        <w:t xml:space="preserve"> класса Рогозин</w:t>
      </w:r>
      <w:r w:rsidR="00F06B3F">
        <w:rPr>
          <w:rFonts w:ascii="Times New Roman" w:hAnsi="Times New Roman" w:cs="Times New Roman"/>
        </w:rPr>
        <w:t>а</w:t>
      </w:r>
      <w:r w:rsidR="00931C55">
        <w:rPr>
          <w:rFonts w:ascii="Times New Roman" w:hAnsi="Times New Roman" w:cs="Times New Roman"/>
        </w:rPr>
        <w:t xml:space="preserve"> Оксан</w:t>
      </w:r>
      <w:r w:rsidR="00F06B3F">
        <w:rPr>
          <w:rFonts w:ascii="Times New Roman" w:hAnsi="Times New Roman" w:cs="Times New Roman"/>
        </w:rPr>
        <w:t>а</w:t>
      </w:r>
      <w:r w:rsidR="00931C55">
        <w:rPr>
          <w:rFonts w:ascii="Times New Roman" w:hAnsi="Times New Roman" w:cs="Times New Roman"/>
        </w:rPr>
        <w:t xml:space="preserve"> </w:t>
      </w:r>
      <w:r w:rsidR="0063006A">
        <w:rPr>
          <w:rFonts w:ascii="Times New Roman" w:hAnsi="Times New Roman" w:cs="Times New Roman"/>
        </w:rPr>
        <w:t>(оставив её на повторное обучение, как неусвовшей образовательной программы 1 класса).</w:t>
      </w:r>
      <w:r w:rsidR="00F06B3F">
        <w:rPr>
          <w:rFonts w:ascii="Times New Roman" w:hAnsi="Times New Roman" w:cs="Times New Roman"/>
        </w:rPr>
        <w:t xml:space="preserve"> Решением КЭК МБУЗ ЦРБ №4000 от 30.12.2014 г. На индивидуальное обучение был определен учащийся 4 класса Пасечников Алексей Сергеевич на основании письма Министерства просвещения и здравоохранения РСФСР от 28.07.1980 №281-М-17-13-186 «О перечне заболеваний, по поводу которых детям необходима организация их индивидуального обучения на дому».</w:t>
      </w:r>
    </w:p>
    <w:p w:rsidR="0063006A" w:rsidRDefault="00B478F0" w:rsidP="00B47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целях </w:t>
      </w:r>
      <w:r w:rsidR="00F06B3F">
        <w:rPr>
          <w:rFonts w:ascii="Times New Roman" w:hAnsi="Times New Roman" w:cs="Times New Roman"/>
        </w:rPr>
        <w:t>диагностики образовательной</w:t>
      </w:r>
      <w:r>
        <w:rPr>
          <w:rFonts w:ascii="Times New Roman" w:hAnsi="Times New Roman" w:cs="Times New Roman"/>
        </w:rPr>
        <w:t xml:space="preserve"> подготовки учащихся к освоению образовательных </w:t>
      </w:r>
      <w:r w:rsidR="00F06B3F">
        <w:rPr>
          <w:rFonts w:ascii="Times New Roman" w:hAnsi="Times New Roman" w:cs="Times New Roman"/>
        </w:rPr>
        <w:t>программ с</w:t>
      </w:r>
      <w:r>
        <w:rPr>
          <w:rFonts w:ascii="Times New Roman" w:hAnsi="Times New Roman" w:cs="Times New Roman"/>
        </w:rPr>
        <w:t xml:space="preserve"> 2 по 20  сентября были проведены входные контрольные работы. По результатам  учителям – предметникам было предложено: включить в план своей работы часы для повторения слабо усвоенного материала</w:t>
      </w:r>
    </w:p>
    <w:p w:rsidR="00512A9A" w:rsidRPr="00FD0E9B" w:rsidRDefault="00512A9A" w:rsidP="00B478F0">
      <w:pPr>
        <w:jc w:val="both"/>
        <w:rPr>
          <w:rFonts w:ascii="Times New Roman" w:hAnsi="Times New Roman" w:cs="Times New Roman"/>
          <w:b/>
        </w:rPr>
      </w:pPr>
      <w:r w:rsidRPr="00FD0E9B">
        <w:rPr>
          <w:rFonts w:ascii="Times New Roman" w:hAnsi="Times New Roman" w:cs="Times New Roman"/>
          <w:b/>
        </w:rPr>
        <w:t>Организация работы по преемственности.</w:t>
      </w:r>
    </w:p>
    <w:p w:rsidR="00F90DD8" w:rsidRDefault="00F90DD8" w:rsidP="00F90DD8">
      <w:pPr>
        <w:ind w:firstLine="851"/>
        <w:jc w:val="both"/>
        <w:rPr>
          <w:rFonts w:ascii="Times New Roman" w:hAnsi="Times New Roman" w:cs="Times New Roman"/>
        </w:rPr>
      </w:pPr>
      <w:r w:rsidRPr="000D5E00">
        <w:rPr>
          <w:rFonts w:ascii="Times New Roman" w:hAnsi="Times New Roman" w:cs="Times New Roman"/>
          <w:b/>
        </w:rPr>
        <w:t>В целях контроля адаптации обучающихся 5 классов</w:t>
      </w:r>
      <w:r w:rsidRPr="000D5E00">
        <w:rPr>
          <w:rFonts w:ascii="Times New Roman" w:hAnsi="Times New Roman" w:cs="Times New Roman"/>
        </w:rPr>
        <w:t>, качества знаний, уровня сформированности классного коллектива, в</w:t>
      </w:r>
      <w:r>
        <w:rPr>
          <w:rFonts w:ascii="Times New Roman" w:hAnsi="Times New Roman" w:cs="Times New Roman"/>
        </w:rPr>
        <w:t xml:space="preserve">  октябре 201</w:t>
      </w:r>
      <w:r w:rsidR="00F06B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  <w:r w:rsidRPr="000D5E00">
        <w:rPr>
          <w:rFonts w:ascii="Times New Roman" w:hAnsi="Times New Roman" w:cs="Times New Roman"/>
        </w:rPr>
        <w:t xml:space="preserve"> был проведен классно-обобщающий контроль 5-</w:t>
      </w:r>
      <w:r>
        <w:rPr>
          <w:rFonts w:ascii="Times New Roman" w:hAnsi="Times New Roman" w:cs="Times New Roman"/>
        </w:rPr>
        <w:t>м</w:t>
      </w:r>
      <w:r w:rsidRPr="000D5E00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е</w:t>
      </w:r>
      <w:r w:rsidRPr="000D5E00">
        <w:rPr>
          <w:rFonts w:ascii="Times New Roman" w:hAnsi="Times New Roman" w:cs="Times New Roman"/>
        </w:rPr>
        <w:t xml:space="preserve">. По его результатам </w:t>
      </w:r>
      <w:r>
        <w:rPr>
          <w:rFonts w:ascii="Times New Roman" w:hAnsi="Times New Roman" w:cs="Times New Roman"/>
        </w:rPr>
        <w:t xml:space="preserve">  были </w:t>
      </w:r>
      <w:r w:rsidRPr="000D5E00">
        <w:rPr>
          <w:rFonts w:ascii="Times New Roman" w:hAnsi="Times New Roman" w:cs="Times New Roman"/>
        </w:rPr>
        <w:t>сделаны выводы</w:t>
      </w:r>
      <w:r>
        <w:rPr>
          <w:rFonts w:ascii="Times New Roman" w:hAnsi="Times New Roman" w:cs="Times New Roman"/>
        </w:rPr>
        <w:t xml:space="preserve"> о работе учителя начальных классов</w:t>
      </w:r>
      <w:r w:rsidRPr="000D5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Масленой С.В.. по развитию учебных компетенций учащихся как эффективной, заслуживающей высокой оценки.</w:t>
      </w:r>
    </w:p>
    <w:p w:rsidR="00F90DD8" w:rsidRPr="00980869" w:rsidRDefault="00F90DD8" w:rsidP="00F90DD8">
      <w:pPr>
        <w:ind w:firstLine="851"/>
        <w:jc w:val="both"/>
        <w:rPr>
          <w:rFonts w:ascii="Times New Roman" w:hAnsi="Times New Roman" w:cs="Times New Roman"/>
        </w:rPr>
      </w:pPr>
      <w:r w:rsidRPr="000D5E00">
        <w:rPr>
          <w:rFonts w:ascii="Times New Roman" w:hAnsi="Times New Roman" w:cs="Times New Roman"/>
        </w:rPr>
        <w:t xml:space="preserve"> </w:t>
      </w:r>
      <w:r w:rsidRPr="00980869">
        <w:rPr>
          <w:rFonts w:ascii="Times New Roman" w:hAnsi="Times New Roman" w:cs="Times New Roman"/>
        </w:rPr>
        <w:t xml:space="preserve">Типовые общеобразовательные программы, тематическое планирование учителей, работающих в 5-х классах соответствуют БУП </w:t>
      </w:r>
      <w:r>
        <w:rPr>
          <w:rFonts w:ascii="Times New Roman" w:hAnsi="Times New Roman" w:cs="Times New Roman"/>
        </w:rPr>
        <w:t>школы</w:t>
      </w:r>
      <w:r w:rsidRPr="00980869">
        <w:rPr>
          <w:rFonts w:ascii="Times New Roman" w:hAnsi="Times New Roman" w:cs="Times New Roman"/>
        </w:rPr>
        <w:t xml:space="preserve">, а УМК – федеральному перечню, следовательно, в </w:t>
      </w:r>
      <w:r>
        <w:rPr>
          <w:rFonts w:ascii="Times New Roman" w:hAnsi="Times New Roman" w:cs="Times New Roman"/>
        </w:rPr>
        <w:t>школе</w:t>
      </w:r>
      <w:r w:rsidRPr="00980869">
        <w:rPr>
          <w:rFonts w:ascii="Times New Roman" w:hAnsi="Times New Roman" w:cs="Times New Roman"/>
        </w:rPr>
        <w:t xml:space="preserve"> созданы достаточные условия для овладения учащимися государственными образовательными стандартами основного общего образования.</w:t>
      </w:r>
    </w:p>
    <w:p w:rsidR="00F90DD8" w:rsidRDefault="00F90DD8" w:rsidP="00F90DD8">
      <w:pPr>
        <w:ind w:left="142"/>
        <w:jc w:val="both"/>
        <w:rPr>
          <w:rFonts w:ascii="Times New Roman" w:hAnsi="Times New Roman" w:cs="Times New Roman"/>
        </w:rPr>
      </w:pPr>
      <w:r w:rsidRPr="00980869">
        <w:rPr>
          <w:rFonts w:ascii="Times New Roman" w:hAnsi="Times New Roman" w:cs="Times New Roman"/>
        </w:rPr>
        <w:t>Учителя-предметники осуществляют мотивацию УПД учащихся, формируют общие учебные умения и навыки в соответствии с программой, стремятся к соблюдению единого орфографического режима на уроках гуманитарного и естественно-математического циклов, применяют педагогические технологии: игровые технологии, технологии групповой работы.</w:t>
      </w:r>
      <w:r>
        <w:rPr>
          <w:rFonts w:ascii="Times New Roman" w:hAnsi="Times New Roman" w:cs="Times New Roman"/>
        </w:rPr>
        <w:t xml:space="preserve"> </w:t>
      </w:r>
      <w:r w:rsidRPr="00980869">
        <w:rPr>
          <w:rFonts w:ascii="Times New Roman" w:hAnsi="Times New Roman" w:cs="Times New Roman"/>
        </w:rPr>
        <w:t>По итогам посещенных уроков можно сделать выводы о том, что учителя при</w:t>
      </w:r>
      <w:r>
        <w:rPr>
          <w:rFonts w:ascii="Times New Roman" w:hAnsi="Times New Roman" w:cs="Times New Roman"/>
        </w:rPr>
        <w:t>меняют индивидуальные карточки,</w:t>
      </w:r>
      <w:r w:rsidRPr="00980869">
        <w:rPr>
          <w:rFonts w:ascii="Times New Roman" w:hAnsi="Times New Roman" w:cs="Times New Roman"/>
        </w:rPr>
        <w:t xml:space="preserve"> эффективно используют наглядность, организуют самостоятельную работу учащихся по изучению нового или дополнительного материала.</w:t>
      </w:r>
      <w:r>
        <w:rPr>
          <w:rFonts w:ascii="Times New Roman" w:hAnsi="Times New Roman" w:cs="Times New Roman"/>
        </w:rPr>
        <w:t xml:space="preserve"> Было решено обратить внимание на выработку всеми учителями навыков самоорганизации, соблюдения дисциплины учащимися 5  класса.</w:t>
      </w:r>
    </w:p>
    <w:p w:rsidR="00F90DD8" w:rsidRPr="00084D82" w:rsidRDefault="00F90DD8" w:rsidP="00F90DD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 ходе КОК было обращено внимание на то, что у</w:t>
      </w:r>
      <w:r w:rsidRPr="00084D82">
        <w:rPr>
          <w:rFonts w:ascii="Times New Roman" w:eastAsia="Calibri" w:hAnsi="Times New Roman" w:cs="Times New Roman"/>
          <w:color w:val="000000"/>
        </w:rPr>
        <w:t xml:space="preserve">чителя, ведущие уроки, слабо учитывают возрастные особенности учащихся 5 класса при работе с ними </w:t>
      </w:r>
      <w:r>
        <w:rPr>
          <w:rFonts w:ascii="Times New Roman" w:eastAsia="Calibri" w:hAnsi="Times New Roman" w:cs="Times New Roman"/>
          <w:color w:val="000000"/>
        </w:rPr>
        <w:t>(на большинстве уроков   отсутствие физкультминуток</w:t>
      </w:r>
      <w:r w:rsidRPr="00084D82">
        <w:rPr>
          <w:rFonts w:ascii="Times New Roman" w:eastAsia="Calibri" w:hAnsi="Times New Roman" w:cs="Times New Roman"/>
          <w:color w:val="000000"/>
        </w:rPr>
        <w:t xml:space="preserve">, выставлении оценок за работу ученикам, отсутствие комментированной оценки).  </w:t>
      </w:r>
    </w:p>
    <w:p w:rsidR="00F90DD8" w:rsidRPr="00980869" w:rsidRDefault="00F90DD8" w:rsidP="00F90DD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0869">
        <w:rPr>
          <w:rFonts w:ascii="Times New Roman" w:hAnsi="Times New Roman" w:cs="Times New Roman"/>
        </w:rPr>
        <w:t xml:space="preserve">В целях обеспечения личностного подхода к учащимся учителям </w:t>
      </w:r>
      <w:r>
        <w:rPr>
          <w:rFonts w:ascii="Times New Roman" w:hAnsi="Times New Roman" w:cs="Times New Roman"/>
        </w:rPr>
        <w:t xml:space="preserve"> </w:t>
      </w:r>
      <w:r w:rsidRPr="00980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 предложено</w:t>
      </w:r>
      <w:r w:rsidRPr="00980869">
        <w:rPr>
          <w:rFonts w:ascii="Times New Roman" w:hAnsi="Times New Roman" w:cs="Times New Roman"/>
        </w:rPr>
        <w:t>:</w:t>
      </w:r>
    </w:p>
    <w:p w:rsidR="00F90DD8" w:rsidRPr="00980869" w:rsidRDefault="00F90DD8" w:rsidP="00F90DD8">
      <w:pPr>
        <w:pStyle w:val="a8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Эффективнее использовать ИКТ в образовательном процессе</w:t>
      </w:r>
      <w:r w:rsidRPr="00980869">
        <w:rPr>
          <w:rFonts w:ascii="Times New Roman" w:hAnsi="Times New Roman" w:cs="Times New Roman"/>
        </w:rPr>
        <w:t>;</w:t>
      </w:r>
    </w:p>
    <w:p w:rsidR="00F90DD8" w:rsidRDefault="00F90DD8" w:rsidP="00F90DD8">
      <w:pPr>
        <w:pStyle w:val="a8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более четкий темп проведения учебных занятий с целью интенсификации учебной деятельности учащихся;</w:t>
      </w:r>
    </w:p>
    <w:p w:rsidR="00F90DD8" w:rsidRPr="00980869" w:rsidRDefault="00F90DD8" w:rsidP="00F90DD8">
      <w:pPr>
        <w:pStyle w:val="a8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физкультминутки для обучающихся по ходу </w:t>
      </w:r>
      <w:r w:rsidR="00F06B3F">
        <w:rPr>
          <w:rFonts w:ascii="Times New Roman" w:hAnsi="Times New Roman" w:cs="Times New Roman"/>
        </w:rPr>
        <w:t>урока, с</w:t>
      </w:r>
      <w:r>
        <w:rPr>
          <w:rFonts w:ascii="Times New Roman" w:hAnsi="Times New Roman" w:cs="Times New Roman"/>
        </w:rPr>
        <w:t xml:space="preserve"> целью снятия напряжения и усталости</w:t>
      </w:r>
      <w:r w:rsidRPr="00980869">
        <w:rPr>
          <w:rFonts w:ascii="Times New Roman" w:hAnsi="Times New Roman" w:cs="Times New Roman"/>
        </w:rPr>
        <w:t>.</w:t>
      </w:r>
    </w:p>
    <w:p w:rsidR="00F90DD8" w:rsidRPr="0097049E" w:rsidRDefault="00F90DD8" w:rsidP="00F90DD8">
      <w:pPr>
        <w:ind w:firstLine="851"/>
        <w:jc w:val="both"/>
        <w:rPr>
          <w:rFonts w:ascii="Times New Roman" w:hAnsi="Times New Roman" w:cs="Times New Roman"/>
          <w:b/>
        </w:rPr>
      </w:pPr>
      <w:r w:rsidRPr="0097049E">
        <w:rPr>
          <w:rFonts w:ascii="Times New Roman" w:hAnsi="Times New Roman" w:cs="Times New Roman"/>
          <w:b/>
        </w:rPr>
        <w:t>В октябре</w:t>
      </w:r>
      <w:r>
        <w:rPr>
          <w:rFonts w:ascii="Times New Roman" w:hAnsi="Times New Roman" w:cs="Times New Roman"/>
          <w:b/>
        </w:rPr>
        <w:t xml:space="preserve"> и ноябре </w:t>
      </w:r>
      <w:r w:rsidRPr="0097049E">
        <w:rPr>
          <w:rFonts w:ascii="Times New Roman" w:hAnsi="Times New Roman" w:cs="Times New Roman"/>
          <w:b/>
        </w:rPr>
        <w:t xml:space="preserve"> прошел классно-обобщающий контроль 10-</w:t>
      </w:r>
      <w:r>
        <w:rPr>
          <w:rFonts w:ascii="Times New Roman" w:hAnsi="Times New Roman" w:cs="Times New Roman"/>
          <w:b/>
        </w:rPr>
        <w:t>го</w:t>
      </w:r>
      <w:r w:rsidRPr="0097049E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а</w:t>
      </w:r>
      <w:r w:rsidRPr="009704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F90DD8" w:rsidRDefault="00F90DD8" w:rsidP="00F90DD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>КОК 10 классов показал, что а</w:t>
      </w:r>
      <w:r w:rsidRPr="0097049E">
        <w:rPr>
          <w:rFonts w:ascii="Times New Roman" w:eastAsia="Calibri" w:hAnsi="Times New Roman" w:cs="Times New Roman"/>
          <w:color w:val="000000"/>
        </w:rPr>
        <w:t>даптация к условиям обучения в старшем звене школы проходит в пределах допустимой нормы.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97049E">
        <w:rPr>
          <w:rFonts w:ascii="Times New Roman" w:eastAsia="Calibri" w:hAnsi="Times New Roman" w:cs="Times New Roman"/>
          <w:color w:val="000000"/>
        </w:rPr>
        <w:t xml:space="preserve">Все учителя используют различные формы и </w:t>
      </w:r>
      <w:r w:rsidRPr="0097049E">
        <w:rPr>
          <w:rFonts w:ascii="Times New Roman" w:eastAsia="Calibri" w:hAnsi="Times New Roman" w:cs="Times New Roman"/>
          <w:color w:val="000000"/>
        </w:rPr>
        <w:lastRenderedPageBreak/>
        <w:t>методы преподавания для успешной адаптации учащихся к условиям обучения в старшем звене</w:t>
      </w:r>
      <w:r w:rsidRPr="0097049E">
        <w:rPr>
          <w:rFonts w:ascii="Times New Roman" w:eastAsia="Calibri" w:hAnsi="Times New Roman" w:cs="Times New Roman"/>
          <w:b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0DD8" w:rsidRDefault="00F90DD8" w:rsidP="00F90DD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результатам КОК  в 10 классах было предложено:</w:t>
      </w:r>
    </w:p>
    <w:p w:rsidR="00F90DD8" w:rsidRPr="00980869" w:rsidRDefault="00F90DD8" w:rsidP="00F90DD8">
      <w:pPr>
        <w:pStyle w:val="a8"/>
        <w:numPr>
          <w:ilvl w:val="0"/>
          <w:numId w:val="17"/>
        </w:numPr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980869">
        <w:rPr>
          <w:rFonts w:ascii="Times New Roman" w:eastAsia="Calibri" w:hAnsi="Times New Roman" w:cs="Times New Roman"/>
          <w:color w:val="000000"/>
        </w:rPr>
        <w:t>Учителям-предметникам, классн</w:t>
      </w:r>
      <w:r>
        <w:rPr>
          <w:rFonts w:ascii="Times New Roman" w:eastAsia="Calibri" w:hAnsi="Times New Roman" w:cs="Times New Roman"/>
          <w:color w:val="000000"/>
        </w:rPr>
        <w:t xml:space="preserve">ому </w:t>
      </w:r>
      <w:r w:rsidRPr="00980869">
        <w:rPr>
          <w:rFonts w:ascii="Times New Roman" w:eastAsia="Calibri" w:hAnsi="Times New Roman" w:cs="Times New Roman"/>
          <w:color w:val="000000"/>
        </w:rPr>
        <w:t xml:space="preserve"> руководител</w:t>
      </w:r>
      <w:r>
        <w:rPr>
          <w:rFonts w:ascii="Times New Roman" w:eastAsia="Calibri" w:hAnsi="Times New Roman" w:cs="Times New Roman"/>
          <w:color w:val="000000"/>
        </w:rPr>
        <w:t>ю</w:t>
      </w:r>
      <w:r w:rsidRPr="00980869">
        <w:rPr>
          <w:rFonts w:ascii="Times New Roman" w:eastAsia="Calibri" w:hAnsi="Times New Roman" w:cs="Times New Roman"/>
          <w:color w:val="000000"/>
        </w:rPr>
        <w:t xml:space="preserve"> </w:t>
      </w:r>
      <w:r w:rsidR="00F06B3F">
        <w:rPr>
          <w:rFonts w:ascii="Times New Roman" w:eastAsia="Calibri" w:hAnsi="Times New Roman" w:cs="Times New Roman"/>
          <w:color w:val="000000"/>
        </w:rPr>
        <w:t>Сардак В.Н.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980869">
        <w:rPr>
          <w:rFonts w:ascii="Times New Roman" w:eastAsia="Calibri" w:hAnsi="Times New Roman" w:cs="Times New Roman"/>
          <w:color w:val="000000"/>
        </w:rPr>
        <w:t xml:space="preserve"> продолжить наблюдение за процессом адаптации десятиклассников, своевременно оказывать им  необходимую психологическую помощь с целью сохранения контингента учащихся</w:t>
      </w:r>
      <w:r>
        <w:rPr>
          <w:rFonts w:ascii="Times New Roman" w:eastAsia="Calibri" w:hAnsi="Times New Roman" w:cs="Times New Roman"/>
          <w:color w:val="000000"/>
        </w:rPr>
        <w:t xml:space="preserve"> особенно вновь прибывшим учащимся.</w:t>
      </w:r>
      <w:r w:rsidRPr="00980869">
        <w:rPr>
          <w:rFonts w:ascii="Times New Roman" w:eastAsia="Calibri" w:hAnsi="Times New Roman" w:cs="Times New Roman"/>
          <w:color w:val="000000"/>
        </w:rPr>
        <w:t>.</w:t>
      </w:r>
    </w:p>
    <w:p w:rsidR="00F90DD8" w:rsidRPr="00980869" w:rsidRDefault="00F90DD8" w:rsidP="00F90DD8">
      <w:pPr>
        <w:pStyle w:val="a8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980869">
        <w:rPr>
          <w:rFonts w:ascii="Times New Roman" w:eastAsia="Calibri" w:hAnsi="Times New Roman" w:cs="Times New Roman"/>
          <w:color w:val="000000"/>
        </w:rPr>
        <w:t xml:space="preserve">Учителям-предметникам продолжить работу по формированию устойчивых ЗУН у учащихся, учитывая результаты административных контрольных работ, наметить пути ликвидации пробелов в знаниях учащихся. </w:t>
      </w:r>
    </w:p>
    <w:p w:rsidR="00512A9A" w:rsidRPr="00A507A5" w:rsidRDefault="00512A9A" w:rsidP="00512A9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2A9A" w:rsidRDefault="00047339" w:rsidP="00512A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12A9A" w:rsidRPr="00E95916" w:rsidRDefault="00512A9A" w:rsidP="00512A9A">
      <w:pPr>
        <w:rPr>
          <w:rFonts w:ascii="Times New Roman" w:hAnsi="Times New Roman" w:cs="Times New Roman"/>
          <w:b/>
        </w:rPr>
      </w:pPr>
      <w:r w:rsidRPr="00E95916">
        <w:rPr>
          <w:rFonts w:ascii="Times New Roman" w:hAnsi="Times New Roman" w:cs="Times New Roman"/>
          <w:b/>
        </w:rPr>
        <w:t xml:space="preserve">Итоги административных контрольных работ за </w:t>
      </w:r>
      <w:r>
        <w:rPr>
          <w:rFonts w:ascii="Times New Roman" w:hAnsi="Times New Roman" w:cs="Times New Roman"/>
          <w:b/>
        </w:rPr>
        <w:t xml:space="preserve"> </w:t>
      </w:r>
      <w:r w:rsidRPr="00E95916">
        <w:rPr>
          <w:rFonts w:ascii="Times New Roman" w:hAnsi="Times New Roman" w:cs="Times New Roman"/>
          <w:b/>
        </w:rPr>
        <w:t xml:space="preserve"> 201</w:t>
      </w:r>
      <w:r w:rsidR="00EC1BA4">
        <w:rPr>
          <w:rFonts w:ascii="Times New Roman" w:hAnsi="Times New Roman" w:cs="Times New Roman"/>
          <w:b/>
        </w:rPr>
        <w:t>4</w:t>
      </w:r>
      <w:r w:rsidRPr="00E95916">
        <w:rPr>
          <w:rFonts w:ascii="Times New Roman" w:hAnsi="Times New Roman" w:cs="Times New Roman"/>
          <w:b/>
        </w:rPr>
        <w:t>-201</w:t>
      </w:r>
      <w:r w:rsidR="00EC1BA4">
        <w:rPr>
          <w:rFonts w:ascii="Times New Roman" w:hAnsi="Times New Roman" w:cs="Times New Roman"/>
          <w:b/>
        </w:rPr>
        <w:t>5</w:t>
      </w:r>
      <w:r w:rsidRPr="00E95916">
        <w:rPr>
          <w:rFonts w:ascii="Times New Roman" w:hAnsi="Times New Roman" w:cs="Times New Roman"/>
          <w:b/>
        </w:rPr>
        <w:t xml:space="preserve"> учебн</w:t>
      </w:r>
      <w:r w:rsidR="00EC1BA4">
        <w:rPr>
          <w:rFonts w:ascii="Times New Roman" w:hAnsi="Times New Roman" w:cs="Times New Roman"/>
          <w:b/>
        </w:rPr>
        <w:t>ый</w:t>
      </w:r>
      <w:r w:rsidRPr="00E95916">
        <w:rPr>
          <w:rFonts w:ascii="Times New Roman" w:hAnsi="Times New Roman" w:cs="Times New Roman"/>
          <w:b/>
        </w:rPr>
        <w:t xml:space="preserve"> го</w:t>
      </w:r>
      <w:r w:rsidR="00EC1BA4">
        <w:rPr>
          <w:rFonts w:ascii="Times New Roman" w:hAnsi="Times New Roman" w:cs="Times New Roman"/>
          <w:b/>
        </w:rPr>
        <w:t>д</w:t>
      </w:r>
      <w:r w:rsidRPr="00E95916">
        <w:rPr>
          <w:rFonts w:ascii="Times New Roman" w:hAnsi="Times New Roman" w:cs="Times New Roman"/>
          <w:b/>
        </w:rPr>
        <w:t>.</w:t>
      </w:r>
    </w:p>
    <w:p w:rsidR="00512A9A" w:rsidRPr="00A507A5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 w:rsidRPr="00A507A5">
        <w:rPr>
          <w:rFonts w:ascii="Times New Roman" w:hAnsi="Times New Roman" w:cs="Times New Roman"/>
        </w:rPr>
        <w:t xml:space="preserve">В соответствии с планом работы </w:t>
      </w:r>
      <w:r>
        <w:rPr>
          <w:rFonts w:ascii="Times New Roman" w:hAnsi="Times New Roman" w:cs="Times New Roman"/>
        </w:rPr>
        <w:t>школы</w:t>
      </w:r>
      <w:r w:rsidR="00EC1BA4">
        <w:rPr>
          <w:rFonts w:ascii="Times New Roman" w:hAnsi="Times New Roman" w:cs="Times New Roman"/>
        </w:rPr>
        <w:t xml:space="preserve"> </w:t>
      </w:r>
      <w:r w:rsidR="0020186C">
        <w:rPr>
          <w:rFonts w:ascii="Times New Roman" w:hAnsi="Times New Roman" w:cs="Times New Roman"/>
        </w:rPr>
        <w:t xml:space="preserve"> с 22апреля по 20 мая </w:t>
      </w:r>
      <w:r w:rsidRPr="00A507A5">
        <w:rPr>
          <w:rFonts w:ascii="Times New Roman" w:hAnsi="Times New Roman" w:cs="Times New Roman"/>
        </w:rPr>
        <w:t xml:space="preserve"> прошли административные контрольные работы. </w:t>
      </w:r>
    </w:p>
    <w:p w:rsidR="00512A9A" w:rsidRPr="00A507A5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 w:rsidRPr="00A507A5">
        <w:rPr>
          <w:rFonts w:ascii="Times New Roman" w:hAnsi="Times New Roman" w:cs="Times New Roman"/>
        </w:rPr>
        <w:t xml:space="preserve">Цель: контроль ЗУН  по предметам, вынесенным на промежуточную аттестацию, контроль повышения качества обученности по предметам </w:t>
      </w:r>
      <w:r>
        <w:rPr>
          <w:rFonts w:ascii="Times New Roman" w:hAnsi="Times New Roman" w:cs="Times New Roman"/>
        </w:rPr>
        <w:t xml:space="preserve"> </w:t>
      </w:r>
    </w:p>
    <w:p w:rsidR="00512A9A" w:rsidRPr="00E95916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 w:rsidRPr="00A507A5">
        <w:rPr>
          <w:rFonts w:ascii="Times New Roman" w:hAnsi="Times New Roman" w:cs="Times New Roman"/>
        </w:rPr>
        <w:t xml:space="preserve">Тексты  контрольных работ были составлены   в соответствии с требованиями государственных образовательных стандартов, согласованы с руководителями  МО, для проведения диагностики обученности в выпускных классах были </w:t>
      </w:r>
      <w:r>
        <w:rPr>
          <w:rFonts w:ascii="Times New Roman" w:hAnsi="Times New Roman" w:cs="Times New Roman"/>
        </w:rPr>
        <w:t>проведены пробные экзамены по русскому языку и математике в 9 и 11 классах и обществознанию в 11 классе.</w:t>
      </w:r>
    </w:p>
    <w:p w:rsidR="00512A9A" w:rsidRPr="00F745BE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 w:rsidRPr="00F745BE">
        <w:rPr>
          <w:rFonts w:ascii="Times New Roman" w:hAnsi="Times New Roman" w:cs="Times New Roman"/>
        </w:rPr>
        <w:t>На основании проведенного статистического анализа была отмечена хорошая подготовка учащихся  у учителей Русаковой О.С. (</w:t>
      </w:r>
      <w:r w:rsidR="00F745BE" w:rsidRPr="00F745BE">
        <w:rPr>
          <w:rFonts w:ascii="Times New Roman" w:hAnsi="Times New Roman" w:cs="Times New Roman"/>
        </w:rPr>
        <w:t>3</w:t>
      </w:r>
      <w:r w:rsidRPr="00F745BE">
        <w:rPr>
          <w:rFonts w:ascii="Times New Roman" w:hAnsi="Times New Roman" w:cs="Times New Roman"/>
        </w:rPr>
        <w:t xml:space="preserve"> класс), </w:t>
      </w:r>
      <w:r w:rsidR="003C5B84" w:rsidRPr="00F745BE">
        <w:rPr>
          <w:rFonts w:ascii="Times New Roman" w:hAnsi="Times New Roman" w:cs="Times New Roman"/>
        </w:rPr>
        <w:t>Богдановой В.А.</w:t>
      </w:r>
      <w:r w:rsidR="00BA5826" w:rsidRPr="00F745BE">
        <w:rPr>
          <w:rFonts w:ascii="Times New Roman" w:hAnsi="Times New Roman" w:cs="Times New Roman"/>
        </w:rPr>
        <w:t xml:space="preserve"> (</w:t>
      </w:r>
      <w:r w:rsidR="00F745BE" w:rsidRPr="00F745BE">
        <w:rPr>
          <w:rFonts w:ascii="Times New Roman" w:hAnsi="Times New Roman" w:cs="Times New Roman"/>
        </w:rPr>
        <w:t>4</w:t>
      </w:r>
      <w:r w:rsidR="00BA5826" w:rsidRPr="00F745BE">
        <w:rPr>
          <w:rFonts w:ascii="Times New Roman" w:hAnsi="Times New Roman" w:cs="Times New Roman"/>
        </w:rPr>
        <w:t xml:space="preserve"> класс</w:t>
      </w:r>
      <w:r w:rsidR="00D60F33" w:rsidRPr="00F745BE">
        <w:rPr>
          <w:rFonts w:ascii="Times New Roman" w:hAnsi="Times New Roman" w:cs="Times New Roman"/>
        </w:rPr>
        <w:t xml:space="preserve"> русск. яз</w:t>
      </w:r>
      <w:r w:rsidR="00BA5826" w:rsidRPr="00F745BE">
        <w:rPr>
          <w:rFonts w:ascii="Times New Roman" w:hAnsi="Times New Roman" w:cs="Times New Roman"/>
        </w:rPr>
        <w:t>)</w:t>
      </w:r>
      <w:r w:rsidR="003C5B84" w:rsidRPr="00F745BE">
        <w:rPr>
          <w:rFonts w:ascii="Times New Roman" w:hAnsi="Times New Roman" w:cs="Times New Roman"/>
        </w:rPr>
        <w:t xml:space="preserve">, </w:t>
      </w:r>
      <w:r w:rsidR="00F745BE" w:rsidRPr="00F745BE">
        <w:rPr>
          <w:rFonts w:ascii="Times New Roman" w:hAnsi="Times New Roman" w:cs="Times New Roman"/>
        </w:rPr>
        <w:t xml:space="preserve"> </w:t>
      </w:r>
      <w:r w:rsidRPr="00F745BE">
        <w:rPr>
          <w:rFonts w:ascii="Times New Roman" w:hAnsi="Times New Roman" w:cs="Times New Roman"/>
        </w:rPr>
        <w:t xml:space="preserve"> </w:t>
      </w:r>
      <w:r w:rsidR="00BA5826" w:rsidRPr="00F745BE">
        <w:rPr>
          <w:rFonts w:ascii="Times New Roman" w:hAnsi="Times New Roman" w:cs="Times New Roman"/>
        </w:rPr>
        <w:t>Иноземцева Л.Н. (5 класс,</w:t>
      </w:r>
      <w:r w:rsidR="00475852" w:rsidRPr="00F745BE">
        <w:rPr>
          <w:rFonts w:ascii="Times New Roman" w:hAnsi="Times New Roman" w:cs="Times New Roman"/>
        </w:rPr>
        <w:t xml:space="preserve"> </w:t>
      </w:r>
      <w:r w:rsidR="00833AF7">
        <w:rPr>
          <w:rFonts w:ascii="Times New Roman" w:hAnsi="Times New Roman" w:cs="Times New Roman"/>
        </w:rPr>
        <w:t>общество</w:t>
      </w:r>
      <w:r w:rsidR="00BA5826" w:rsidRPr="00F745BE">
        <w:rPr>
          <w:rFonts w:ascii="Times New Roman" w:hAnsi="Times New Roman" w:cs="Times New Roman"/>
        </w:rPr>
        <w:t xml:space="preserve">), </w:t>
      </w:r>
      <w:r w:rsidR="00475852" w:rsidRPr="00F745BE">
        <w:rPr>
          <w:rFonts w:ascii="Times New Roman" w:hAnsi="Times New Roman" w:cs="Times New Roman"/>
        </w:rPr>
        <w:t>Сардак В.Н. (</w:t>
      </w:r>
      <w:r w:rsidR="00833AF7">
        <w:rPr>
          <w:rFonts w:ascii="Times New Roman" w:hAnsi="Times New Roman" w:cs="Times New Roman"/>
        </w:rPr>
        <w:t>10</w:t>
      </w:r>
      <w:r w:rsidR="00475852" w:rsidRPr="00F745BE">
        <w:rPr>
          <w:rFonts w:ascii="Times New Roman" w:hAnsi="Times New Roman" w:cs="Times New Roman"/>
        </w:rPr>
        <w:t xml:space="preserve"> класс география), </w:t>
      </w:r>
      <w:r w:rsidR="00833AF7">
        <w:rPr>
          <w:rFonts w:ascii="Times New Roman" w:hAnsi="Times New Roman" w:cs="Times New Roman"/>
        </w:rPr>
        <w:t xml:space="preserve"> </w:t>
      </w:r>
      <w:r w:rsidR="00475852" w:rsidRPr="00F745BE">
        <w:rPr>
          <w:rFonts w:ascii="Times New Roman" w:hAnsi="Times New Roman" w:cs="Times New Roman"/>
        </w:rPr>
        <w:t xml:space="preserve"> Мирная И.М. (</w:t>
      </w:r>
      <w:r w:rsidR="00833AF7">
        <w:rPr>
          <w:rFonts w:ascii="Times New Roman" w:hAnsi="Times New Roman" w:cs="Times New Roman"/>
        </w:rPr>
        <w:t>8</w:t>
      </w:r>
      <w:r w:rsidR="00475852" w:rsidRPr="00F745BE">
        <w:rPr>
          <w:rFonts w:ascii="Times New Roman" w:hAnsi="Times New Roman" w:cs="Times New Roman"/>
        </w:rPr>
        <w:t xml:space="preserve"> класс </w:t>
      </w:r>
      <w:r w:rsidR="00D60F33" w:rsidRPr="00F745BE">
        <w:rPr>
          <w:rFonts w:ascii="Times New Roman" w:hAnsi="Times New Roman" w:cs="Times New Roman"/>
        </w:rPr>
        <w:t>биология)</w:t>
      </w:r>
      <w:r w:rsidR="003C690C" w:rsidRPr="00F745BE">
        <w:rPr>
          <w:rFonts w:ascii="Times New Roman" w:hAnsi="Times New Roman" w:cs="Times New Roman"/>
        </w:rPr>
        <w:t xml:space="preserve">, </w:t>
      </w:r>
      <w:r w:rsidR="00F745BE" w:rsidRPr="00F745BE">
        <w:rPr>
          <w:rFonts w:ascii="Times New Roman" w:hAnsi="Times New Roman" w:cs="Times New Roman"/>
        </w:rPr>
        <w:t xml:space="preserve"> </w:t>
      </w:r>
      <w:r w:rsidR="00833AF7">
        <w:rPr>
          <w:rFonts w:ascii="Times New Roman" w:hAnsi="Times New Roman" w:cs="Times New Roman"/>
        </w:rPr>
        <w:t>Сергеев В.С.</w:t>
      </w:r>
      <w:r w:rsidR="003C690C" w:rsidRPr="00F745BE">
        <w:rPr>
          <w:rFonts w:ascii="Times New Roman" w:hAnsi="Times New Roman" w:cs="Times New Roman"/>
        </w:rPr>
        <w:t xml:space="preserve"> (10 класс </w:t>
      </w:r>
      <w:r w:rsidR="00833AF7">
        <w:rPr>
          <w:rFonts w:ascii="Times New Roman" w:hAnsi="Times New Roman" w:cs="Times New Roman"/>
        </w:rPr>
        <w:t>ОПД</w:t>
      </w:r>
      <w:r w:rsidR="003C690C" w:rsidRPr="00F745BE">
        <w:rPr>
          <w:rFonts w:ascii="Times New Roman" w:hAnsi="Times New Roman" w:cs="Times New Roman"/>
        </w:rPr>
        <w:t>).</w:t>
      </w:r>
      <w:r w:rsidR="00833AF7">
        <w:rPr>
          <w:rFonts w:ascii="Times New Roman" w:hAnsi="Times New Roman" w:cs="Times New Roman"/>
        </w:rPr>
        <w:t>, а также учителя физкультуры, музыки и ИЗО</w:t>
      </w:r>
      <w:r w:rsidRPr="00F745BE">
        <w:rPr>
          <w:rFonts w:ascii="Times New Roman" w:hAnsi="Times New Roman" w:cs="Times New Roman"/>
        </w:rPr>
        <w:t xml:space="preserve"> </w:t>
      </w:r>
    </w:p>
    <w:p w:rsidR="00512A9A" w:rsidRDefault="00BC0887" w:rsidP="00512A9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2A9A">
        <w:rPr>
          <w:rFonts w:ascii="Times New Roman" w:hAnsi="Times New Roman" w:cs="Times New Roman"/>
        </w:rPr>
        <w:t xml:space="preserve">В выпускных классах были проведены </w:t>
      </w:r>
      <w:r w:rsidR="00512A9A" w:rsidRPr="00E95916">
        <w:rPr>
          <w:rFonts w:ascii="Times New Roman" w:eastAsia="Calibri" w:hAnsi="Times New Roman" w:cs="Times New Roman"/>
        </w:rPr>
        <w:t>пробн</w:t>
      </w:r>
      <w:r w:rsidR="00512A9A">
        <w:rPr>
          <w:rFonts w:ascii="Times New Roman" w:eastAsia="Calibri" w:hAnsi="Times New Roman" w:cs="Times New Roman"/>
        </w:rPr>
        <w:t>ые</w:t>
      </w:r>
      <w:r w:rsidR="00512A9A" w:rsidRPr="00E95916">
        <w:rPr>
          <w:rFonts w:ascii="Times New Roman" w:eastAsia="Calibri" w:hAnsi="Times New Roman" w:cs="Times New Roman"/>
        </w:rPr>
        <w:t xml:space="preserve"> экзамен</w:t>
      </w:r>
      <w:r w:rsidR="00512A9A">
        <w:rPr>
          <w:rFonts w:ascii="Times New Roman" w:eastAsia="Calibri" w:hAnsi="Times New Roman" w:cs="Times New Roman"/>
        </w:rPr>
        <w:t xml:space="preserve">ы. </w:t>
      </w:r>
      <w:r>
        <w:rPr>
          <w:rFonts w:ascii="Times New Roman" w:eastAsia="Calibri" w:hAnsi="Times New Roman" w:cs="Times New Roman"/>
        </w:rPr>
        <w:t xml:space="preserve">Учащиеся </w:t>
      </w:r>
      <w:r w:rsidR="00512A9A" w:rsidRPr="00E95916">
        <w:rPr>
          <w:rFonts w:ascii="Times New Roman" w:eastAsia="Calibri" w:hAnsi="Times New Roman" w:cs="Times New Roman"/>
        </w:rPr>
        <w:t xml:space="preserve"> в 9</w:t>
      </w:r>
      <w:r w:rsidR="00512A9A">
        <w:rPr>
          <w:rFonts w:ascii="Times New Roman" w:eastAsia="Calibri" w:hAnsi="Times New Roman" w:cs="Times New Roman"/>
        </w:rPr>
        <w:t xml:space="preserve"> «А»</w:t>
      </w:r>
      <w:r w:rsidR="00512A9A" w:rsidRPr="00E95916">
        <w:rPr>
          <w:rFonts w:ascii="Times New Roman" w:eastAsia="Calibri" w:hAnsi="Times New Roman" w:cs="Times New Roman"/>
        </w:rPr>
        <w:t xml:space="preserve"> </w:t>
      </w:r>
      <w:r w:rsidR="00512A9A">
        <w:rPr>
          <w:rFonts w:ascii="Times New Roman" w:eastAsia="Calibri" w:hAnsi="Times New Roman" w:cs="Times New Roman"/>
        </w:rPr>
        <w:t xml:space="preserve">учащиеся показали  </w:t>
      </w:r>
      <w:r w:rsidR="00512A9A" w:rsidRPr="00E9591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низкий </w:t>
      </w:r>
      <w:r w:rsidR="00512A9A" w:rsidRPr="00E95916">
        <w:rPr>
          <w:rFonts w:ascii="Times New Roman" w:eastAsia="Calibri" w:hAnsi="Times New Roman" w:cs="Times New Roman"/>
        </w:rPr>
        <w:t xml:space="preserve"> уровень</w:t>
      </w:r>
      <w:r w:rsidR="00512A9A">
        <w:rPr>
          <w:rFonts w:ascii="Times New Roman" w:eastAsia="Calibri" w:hAnsi="Times New Roman" w:cs="Times New Roman"/>
        </w:rPr>
        <w:t xml:space="preserve"> </w:t>
      </w:r>
      <w:r w:rsidR="00512A9A" w:rsidRPr="00E95916">
        <w:rPr>
          <w:rFonts w:ascii="Times New Roman" w:eastAsia="Calibri" w:hAnsi="Times New Roman" w:cs="Times New Roman"/>
        </w:rPr>
        <w:t xml:space="preserve"> по </w:t>
      </w:r>
      <w:r w:rsidR="00EC1BA4">
        <w:rPr>
          <w:rFonts w:ascii="Times New Roman" w:eastAsia="Calibri" w:hAnsi="Times New Roman" w:cs="Times New Roman"/>
        </w:rPr>
        <w:t>математике</w:t>
      </w:r>
      <w:r w:rsidR="00512A9A">
        <w:rPr>
          <w:rFonts w:ascii="Times New Roman" w:eastAsia="Calibri" w:hAnsi="Times New Roman" w:cs="Times New Roman"/>
        </w:rPr>
        <w:t xml:space="preserve"> (учитель </w:t>
      </w:r>
      <w:r w:rsidR="00EC1BA4">
        <w:rPr>
          <w:rFonts w:ascii="Times New Roman" w:eastAsia="Calibri" w:hAnsi="Times New Roman" w:cs="Times New Roman"/>
        </w:rPr>
        <w:t>Свекольникова Н.В.</w:t>
      </w:r>
      <w:r w:rsidR="00512A9A">
        <w:rPr>
          <w:rFonts w:ascii="Times New Roman" w:eastAsia="Calibri" w:hAnsi="Times New Roman" w:cs="Times New Roman"/>
        </w:rPr>
        <w:t>)</w:t>
      </w:r>
      <w:r w:rsidR="00527BAA">
        <w:rPr>
          <w:rFonts w:ascii="Times New Roman" w:eastAsia="Calibri" w:hAnsi="Times New Roman" w:cs="Times New Roman"/>
        </w:rPr>
        <w:t xml:space="preserve"> и </w:t>
      </w:r>
      <w:r w:rsidR="00512A9A" w:rsidRPr="00E95916">
        <w:rPr>
          <w:rFonts w:ascii="Times New Roman" w:eastAsia="Calibri" w:hAnsi="Times New Roman" w:cs="Times New Roman"/>
        </w:rPr>
        <w:t xml:space="preserve"> </w:t>
      </w:r>
      <w:r w:rsidR="00EC1BA4">
        <w:rPr>
          <w:rFonts w:ascii="Times New Roman" w:eastAsia="Calibri" w:hAnsi="Times New Roman" w:cs="Times New Roman"/>
        </w:rPr>
        <w:t>недостаточный уровень по русскому языку</w:t>
      </w:r>
      <w:r w:rsidR="00527BAA">
        <w:rPr>
          <w:rFonts w:ascii="Times New Roman" w:eastAsia="Calibri" w:hAnsi="Times New Roman" w:cs="Times New Roman"/>
        </w:rPr>
        <w:t xml:space="preserve"> (учитель </w:t>
      </w:r>
      <w:r w:rsidR="00EC1BA4">
        <w:rPr>
          <w:rFonts w:ascii="Times New Roman" w:eastAsia="Calibri" w:hAnsi="Times New Roman" w:cs="Times New Roman"/>
        </w:rPr>
        <w:t>Плужникова Н.В.</w:t>
      </w:r>
      <w:r w:rsidR="00527BAA">
        <w:rPr>
          <w:rFonts w:ascii="Times New Roman" w:eastAsia="Calibri" w:hAnsi="Times New Roman" w:cs="Times New Roman"/>
        </w:rPr>
        <w:t xml:space="preserve">).  </w:t>
      </w:r>
      <w:r w:rsidR="00512A9A">
        <w:rPr>
          <w:rFonts w:ascii="Times New Roman" w:eastAsia="Calibri" w:hAnsi="Times New Roman" w:cs="Times New Roman"/>
        </w:rPr>
        <w:t xml:space="preserve">  </w:t>
      </w:r>
      <w:r w:rsidR="00527BAA">
        <w:rPr>
          <w:rFonts w:ascii="Times New Roman" w:eastAsia="Calibri" w:hAnsi="Times New Roman" w:cs="Times New Roman"/>
        </w:rPr>
        <w:t xml:space="preserve"> </w:t>
      </w:r>
      <w:r w:rsidR="00512A9A" w:rsidRPr="00E95916">
        <w:rPr>
          <w:rFonts w:ascii="Times New Roman" w:eastAsia="Calibri" w:hAnsi="Times New Roman" w:cs="Times New Roman"/>
        </w:rPr>
        <w:t xml:space="preserve"> </w:t>
      </w:r>
      <w:r w:rsidR="00527BAA">
        <w:rPr>
          <w:rFonts w:ascii="Times New Roman" w:eastAsia="Calibri" w:hAnsi="Times New Roman" w:cs="Times New Roman"/>
        </w:rPr>
        <w:t xml:space="preserve"> </w:t>
      </w:r>
    </w:p>
    <w:p w:rsidR="00512A9A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11 классах </w:t>
      </w:r>
      <w:r w:rsidRPr="00E95916">
        <w:rPr>
          <w:rFonts w:ascii="Times New Roman" w:eastAsia="Calibri" w:hAnsi="Times New Roman" w:cs="Times New Roman"/>
        </w:rPr>
        <w:t xml:space="preserve">показана </w:t>
      </w:r>
      <w:r w:rsidR="00EC1BA4">
        <w:rPr>
          <w:rFonts w:ascii="Times New Roman" w:eastAsia="Calibri" w:hAnsi="Times New Roman" w:cs="Times New Roman"/>
        </w:rPr>
        <w:t xml:space="preserve">средняя </w:t>
      </w:r>
      <w:r>
        <w:rPr>
          <w:rFonts w:ascii="Times New Roman" w:hAnsi="Times New Roman" w:cs="Times New Roman"/>
        </w:rPr>
        <w:t xml:space="preserve"> о</w:t>
      </w:r>
      <w:r w:rsidRPr="00E95916">
        <w:rPr>
          <w:rFonts w:ascii="Times New Roman" w:eastAsia="Calibri" w:hAnsi="Times New Roman" w:cs="Times New Roman"/>
        </w:rPr>
        <w:t>бученность</w:t>
      </w:r>
      <w:r>
        <w:rPr>
          <w:rFonts w:ascii="Times New Roman" w:eastAsia="Calibri" w:hAnsi="Times New Roman" w:cs="Times New Roman"/>
        </w:rPr>
        <w:t xml:space="preserve"> учащихся на пробных экзаменах</w:t>
      </w:r>
      <w:r w:rsidRPr="00E95916">
        <w:rPr>
          <w:rFonts w:ascii="Times New Roman" w:eastAsia="Calibri" w:hAnsi="Times New Roman" w:cs="Times New Roman"/>
        </w:rPr>
        <w:t xml:space="preserve">. </w:t>
      </w:r>
      <w:r w:rsidR="005F2CD3">
        <w:rPr>
          <w:rFonts w:ascii="Times New Roman" w:eastAsia="Calibri" w:hAnsi="Times New Roman" w:cs="Times New Roman"/>
        </w:rPr>
        <w:t xml:space="preserve"> </w:t>
      </w:r>
    </w:p>
    <w:p w:rsidR="00512A9A" w:rsidRDefault="00512A9A" w:rsidP="00512A9A">
      <w:pPr>
        <w:jc w:val="both"/>
        <w:rPr>
          <w:rFonts w:ascii="Times New Roman" w:hAnsi="Times New Roman" w:cs="Times New Roman"/>
          <w:b/>
        </w:rPr>
      </w:pPr>
    </w:p>
    <w:p w:rsidR="00512A9A" w:rsidRPr="00A30DAC" w:rsidRDefault="00512A9A" w:rsidP="00512A9A">
      <w:pPr>
        <w:rPr>
          <w:rFonts w:ascii="Times New Roman" w:hAnsi="Times New Roman" w:cs="Times New Roman"/>
          <w:b/>
        </w:rPr>
      </w:pPr>
      <w:r w:rsidRPr="00A30DAC">
        <w:rPr>
          <w:rFonts w:ascii="Times New Roman" w:hAnsi="Times New Roman" w:cs="Times New Roman"/>
          <w:b/>
        </w:rPr>
        <w:t>Работа с документацией.</w:t>
      </w:r>
    </w:p>
    <w:p w:rsidR="004213B1" w:rsidRDefault="004213B1" w:rsidP="004213B1">
      <w:pPr>
        <w:pStyle w:val="ad"/>
        <w:ind w:firstLine="709"/>
        <w:jc w:val="both"/>
        <w:rPr>
          <w:b w:val="0"/>
        </w:rPr>
      </w:pPr>
      <w:r w:rsidRPr="00D6472B">
        <w:rPr>
          <w:b w:val="0"/>
        </w:rPr>
        <w:t xml:space="preserve">Проверка </w:t>
      </w:r>
      <w:r>
        <w:rPr>
          <w:b w:val="0"/>
        </w:rPr>
        <w:t xml:space="preserve">классных </w:t>
      </w:r>
      <w:r w:rsidRPr="00D6472B">
        <w:rPr>
          <w:b w:val="0"/>
        </w:rPr>
        <w:t xml:space="preserve">журналов показала, что большинство учителей </w:t>
      </w:r>
      <w:r>
        <w:rPr>
          <w:b w:val="0"/>
        </w:rPr>
        <w:t xml:space="preserve">  работают с журналами аккуратно</w:t>
      </w:r>
      <w:r w:rsidRPr="00D6472B">
        <w:rPr>
          <w:b w:val="0"/>
        </w:rPr>
        <w:t xml:space="preserve">, соблюдают требования ведения документации. </w:t>
      </w:r>
      <w:r>
        <w:rPr>
          <w:b w:val="0"/>
        </w:rPr>
        <w:t>Однако стоит отметить, что имеют  место факты небрежного заполнения журналов, исправления.</w:t>
      </w:r>
    </w:p>
    <w:p w:rsidR="00512A9A" w:rsidRPr="00076D2B" w:rsidRDefault="004213B1" w:rsidP="004213B1">
      <w:pPr>
        <w:rPr>
          <w:b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512A9A" w:rsidRPr="00776D8A" w:rsidRDefault="00512A9A" w:rsidP="00512A9A">
      <w:pPr>
        <w:jc w:val="both"/>
        <w:rPr>
          <w:rFonts w:ascii="Times New Roman" w:hAnsi="Times New Roman" w:cs="Times New Roman"/>
          <w:b/>
        </w:rPr>
      </w:pPr>
      <w:r w:rsidRPr="00776D8A">
        <w:rPr>
          <w:rFonts w:ascii="Times New Roman" w:hAnsi="Times New Roman" w:cs="Times New Roman"/>
          <w:b/>
        </w:rPr>
        <w:t>Контроль работы учителей с ученическими тетрадями.</w:t>
      </w:r>
    </w:p>
    <w:p w:rsidR="00512A9A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первого полугодия контроль работы с ученическими тетрадями осуществлялся согласно плана внутришкольного контроля учебной частью. На основании справок   можно заключить, что в целом учителя школы осуществляют планомерную работу по ведению рабочих тетрадей, соблюдению единого орфографического режима.</w:t>
      </w:r>
    </w:p>
    <w:p w:rsidR="00512A9A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тетрадей по русскому языку и математике в начальных классах показал, что без замечаний работает с данным видом школьной документации Савченко Е.Н.   Учить детей подписывать самостоятельно тетради необходимо Масленой С.В. Замечания по ведению тетрадей были у учителей  Богдановой В.А., Масленой С.В.</w:t>
      </w:r>
    </w:p>
    <w:p w:rsidR="00512A9A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работы с тетрадями учащихся педагогов 5-7 классов по   русскому языку показал, что качество оформления домашних заданий и классных работ хорошее, требования к орфографическому режиму выполняются всеми. Замечания по количеству представленных тетрадей –  нет. Однако имеются замечания по каллиграфии у учащихся </w:t>
      </w:r>
      <w:r w:rsidR="00EC1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B22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EC1BA4">
        <w:rPr>
          <w:rFonts w:ascii="Times New Roman" w:hAnsi="Times New Roman" w:cs="Times New Roman"/>
        </w:rPr>
        <w:t xml:space="preserve">и 9 </w:t>
      </w:r>
      <w:r>
        <w:rPr>
          <w:rFonts w:ascii="Times New Roman" w:hAnsi="Times New Roman" w:cs="Times New Roman"/>
        </w:rPr>
        <w:t xml:space="preserve"> классов по русскому языку</w:t>
      </w:r>
      <w:r w:rsidR="00EC1BA4">
        <w:rPr>
          <w:rFonts w:ascii="Times New Roman" w:hAnsi="Times New Roman" w:cs="Times New Roman"/>
        </w:rPr>
        <w:t>. Небрежные тетради у учащихся: Дерябина Р. (6 класс), Ковалев И. (9класс).</w:t>
      </w:r>
      <w:r w:rsidR="00AB2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213B1">
        <w:rPr>
          <w:rFonts w:ascii="Times New Roman" w:hAnsi="Times New Roman" w:cs="Times New Roman"/>
        </w:rPr>
        <w:t xml:space="preserve"> </w:t>
      </w:r>
    </w:p>
    <w:p w:rsidR="00512A9A" w:rsidRDefault="00512A9A" w:rsidP="00512A9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работы с тетрадями учащихся педагогов 5-7 классов по   математике  показал, что качество оформления домашних заданий и классных работ хорошее, требования к орфографическому режиму выполняются всеми. Замечания по количеству представленных тетрадей –  нет. Лучшие тетради у учащихся </w:t>
      </w:r>
      <w:r w:rsidR="00EC1B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класса. Однако имеются замечания: </w:t>
      </w:r>
      <w:r>
        <w:rPr>
          <w:rFonts w:ascii="Times New Roman" w:hAnsi="Times New Roman" w:cs="Times New Roman"/>
        </w:rPr>
        <w:lastRenderedPageBreak/>
        <w:t>замазывание корректором</w:t>
      </w:r>
      <w:r w:rsidR="00F70309">
        <w:rPr>
          <w:rFonts w:ascii="Times New Roman" w:hAnsi="Times New Roman" w:cs="Times New Roman"/>
        </w:rPr>
        <w:t>, нет дат в тетради</w:t>
      </w:r>
      <w:r>
        <w:rPr>
          <w:rFonts w:ascii="Times New Roman" w:hAnsi="Times New Roman" w:cs="Times New Roman"/>
        </w:rPr>
        <w:t xml:space="preserve">, грязные исправления </w:t>
      </w:r>
      <w:r w:rsidR="00EC1BA4">
        <w:rPr>
          <w:rFonts w:ascii="Times New Roman" w:hAnsi="Times New Roman" w:cs="Times New Roman"/>
        </w:rPr>
        <w:t>у,</w:t>
      </w:r>
      <w:r>
        <w:rPr>
          <w:rFonts w:ascii="Times New Roman" w:hAnsi="Times New Roman" w:cs="Times New Roman"/>
        </w:rPr>
        <w:t xml:space="preserve"> небрежные тетради у </w:t>
      </w:r>
      <w:r w:rsidR="00F70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Косенко, Ковалева</w:t>
      </w:r>
      <w:r w:rsidR="00F70309">
        <w:rPr>
          <w:rFonts w:ascii="Times New Roman" w:hAnsi="Times New Roman" w:cs="Times New Roman"/>
        </w:rPr>
        <w:t xml:space="preserve"> (</w:t>
      </w:r>
      <w:r w:rsidR="00EC1BA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класс)</w:t>
      </w:r>
      <w:r w:rsidR="00EC1BA4">
        <w:rPr>
          <w:rFonts w:ascii="Times New Roman" w:hAnsi="Times New Roman" w:cs="Times New Roman"/>
        </w:rPr>
        <w:t>, Дерябин Р. (6 класс).</w:t>
      </w:r>
      <w:r>
        <w:rPr>
          <w:rFonts w:ascii="Times New Roman" w:hAnsi="Times New Roman" w:cs="Times New Roman"/>
        </w:rPr>
        <w:t xml:space="preserve">.  </w:t>
      </w:r>
    </w:p>
    <w:p w:rsidR="00512A9A" w:rsidRPr="00CD1014" w:rsidRDefault="00512A9A" w:rsidP="00512A9A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12A9A" w:rsidRDefault="00512A9A" w:rsidP="00512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E5C54" w:rsidRDefault="001E5C54" w:rsidP="00D706E7">
      <w:pPr>
        <w:jc w:val="both"/>
        <w:rPr>
          <w:rFonts w:ascii="Times New Roman" w:hAnsi="Times New Roman" w:cs="Times New Roman"/>
          <w:b/>
          <w:u w:val="single"/>
        </w:rPr>
      </w:pPr>
    </w:p>
    <w:p w:rsidR="00173AE5" w:rsidRPr="00C7554B" w:rsidRDefault="00C7554B" w:rsidP="00F37E57">
      <w:pPr>
        <w:jc w:val="both"/>
        <w:rPr>
          <w:rFonts w:ascii="Times New Roman" w:hAnsi="Times New Roman" w:cs="Times New Roman"/>
        </w:rPr>
      </w:pPr>
      <w:r w:rsidRPr="00C7554B">
        <w:rPr>
          <w:rFonts w:ascii="Times New Roman" w:hAnsi="Times New Roman" w:cs="Times New Roman"/>
        </w:rPr>
        <w:t xml:space="preserve"> Директор школы  </w:t>
      </w:r>
      <w:r>
        <w:rPr>
          <w:rFonts w:ascii="Times New Roman" w:hAnsi="Times New Roman" w:cs="Times New Roman"/>
        </w:rPr>
        <w:t xml:space="preserve">                         </w:t>
      </w:r>
      <w:r w:rsidRPr="00C7554B">
        <w:rPr>
          <w:rFonts w:ascii="Times New Roman" w:hAnsi="Times New Roman" w:cs="Times New Roman"/>
        </w:rPr>
        <w:t xml:space="preserve"> Корчаков Роман Александрович</w:t>
      </w:r>
    </w:p>
    <w:p w:rsidR="00173AE5" w:rsidRPr="00C7554B" w:rsidRDefault="00173AE5" w:rsidP="00F37E57">
      <w:pPr>
        <w:jc w:val="both"/>
        <w:rPr>
          <w:rFonts w:ascii="Times New Roman" w:hAnsi="Times New Roman" w:cs="Times New Roman"/>
        </w:rPr>
      </w:pPr>
    </w:p>
    <w:p w:rsidR="009C0354" w:rsidRDefault="00F16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87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C0354" w:rsidSect="00BD66FA">
      <w:headerReference w:type="default" r:id="rId8"/>
      <w:pgSz w:w="11909" w:h="16834"/>
      <w:pgMar w:top="851" w:right="710" w:bottom="993" w:left="1701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F7" w:rsidRDefault="00833AF7" w:rsidP="007E3DA1">
      <w:r>
        <w:separator/>
      </w:r>
    </w:p>
  </w:endnote>
  <w:endnote w:type="continuationSeparator" w:id="0">
    <w:p w:rsidR="00833AF7" w:rsidRDefault="00833AF7" w:rsidP="007E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F7" w:rsidRDefault="00833AF7" w:rsidP="007E3DA1">
      <w:r>
        <w:separator/>
      </w:r>
    </w:p>
  </w:footnote>
  <w:footnote w:type="continuationSeparator" w:id="0">
    <w:p w:rsidR="00833AF7" w:rsidRDefault="00833AF7" w:rsidP="007E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3344"/>
    </w:sdtPr>
    <w:sdtEndPr/>
    <w:sdtContent>
      <w:p w:rsidR="00833AF7" w:rsidRDefault="00833AF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33AF7" w:rsidRDefault="00833A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B5D"/>
    <w:multiLevelType w:val="hybridMultilevel"/>
    <w:tmpl w:val="5E86C6E8"/>
    <w:lvl w:ilvl="0" w:tplc="2E72443A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 w:tplc="95F6AC2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04E4E"/>
    <w:multiLevelType w:val="hybridMultilevel"/>
    <w:tmpl w:val="7FAE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0F3F"/>
    <w:multiLevelType w:val="hybridMultilevel"/>
    <w:tmpl w:val="E3CA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148"/>
    <w:multiLevelType w:val="hybridMultilevel"/>
    <w:tmpl w:val="6966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605"/>
    <w:multiLevelType w:val="hybridMultilevel"/>
    <w:tmpl w:val="5E86C6E8"/>
    <w:lvl w:ilvl="0" w:tplc="2E72443A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 w:tplc="95F6AC2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90C51"/>
    <w:multiLevelType w:val="hybridMultilevel"/>
    <w:tmpl w:val="3C48F68C"/>
    <w:lvl w:ilvl="0" w:tplc="40183B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24F6E34"/>
    <w:multiLevelType w:val="hybridMultilevel"/>
    <w:tmpl w:val="02CC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3CE"/>
    <w:multiLevelType w:val="hybridMultilevel"/>
    <w:tmpl w:val="8E4C7AF0"/>
    <w:lvl w:ilvl="0" w:tplc="DE841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87744"/>
    <w:multiLevelType w:val="hybridMultilevel"/>
    <w:tmpl w:val="635C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BC0"/>
    <w:multiLevelType w:val="hybridMultilevel"/>
    <w:tmpl w:val="78001E1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326D4615"/>
    <w:multiLevelType w:val="hybridMultilevel"/>
    <w:tmpl w:val="973C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2D31"/>
    <w:multiLevelType w:val="hybridMultilevel"/>
    <w:tmpl w:val="E0C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4C30"/>
    <w:multiLevelType w:val="hybridMultilevel"/>
    <w:tmpl w:val="FFBE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F391E"/>
    <w:multiLevelType w:val="hybridMultilevel"/>
    <w:tmpl w:val="EC82C456"/>
    <w:lvl w:ilvl="0" w:tplc="F0302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2D6A"/>
    <w:multiLevelType w:val="hybridMultilevel"/>
    <w:tmpl w:val="D454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93422"/>
    <w:multiLevelType w:val="hybridMultilevel"/>
    <w:tmpl w:val="C6FC57E4"/>
    <w:lvl w:ilvl="0" w:tplc="3C2A9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93B2566"/>
    <w:multiLevelType w:val="hybridMultilevel"/>
    <w:tmpl w:val="ED881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F92000"/>
    <w:multiLevelType w:val="hybridMultilevel"/>
    <w:tmpl w:val="B3846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C42DB"/>
    <w:multiLevelType w:val="hybridMultilevel"/>
    <w:tmpl w:val="4BF8CCC0"/>
    <w:lvl w:ilvl="0" w:tplc="BD16A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7B80353"/>
    <w:multiLevelType w:val="hybridMultilevel"/>
    <w:tmpl w:val="5E86C6E8"/>
    <w:lvl w:ilvl="0" w:tplc="2E72443A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 w:tplc="95F6AC2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5067C"/>
    <w:multiLevelType w:val="hybridMultilevel"/>
    <w:tmpl w:val="E4E819A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2" w15:restartNumberingAfterBreak="0">
    <w:nsid w:val="69DC709A"/>
    <w:multiLevelType w:val="hybridMultilevel"/>
    <w:tmpl w:val="3D14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7E65"/>
    <w:multiLevelType w:val="hybridMultilevel"/>
    <w:tmpl w:val="91FA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3"/>
  </w:num>
  <w:num w:numId="5">
    <w:abstractNumId w:val="21"/>
  </w:num>
  <w:num w:numId="6">
    <w:abstractNumId w:val="4"/>
  </w:num>
  <w:num w:numId="7">
    <w:abstractNumId w:val="1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2"/>
  </w:num>
  <w:num w:numId="16">
    <w:abstractNumId w:val="17"/>
  </w:num>
  <w:num w:numId="17">
    <w:abstractNumId w:val="11"/>
  </w:num>
  <w:num w:numId="18">
    <w:abstractNumId w:val="9"/>
  </w:num>
  <w:num w:numId="19">
    <w:abstractNumId w:val="12"/>
  </w:num>
  <w:num w:numId="20">
    <w:abstractNumId w:val="2"/>
  </w:num>
  <w:num w:numId="21">
    <w:abstractNumId w:val="18"/>
  </w:num>
  <w:num w:numId="22">
    <w:abstractNumId w:val="15"/>
  </w:num>
  <w:num w:numId="23">
    <w:abstractNumId w:val="0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A1"/>
    <w:rsid w:val="00000ED2"/>
    <w:rsid w:val="0000304B"/>
    <w:rsid w:val="00003A71"/>
    <w:rsid w:val="00013402"/>
    <w:rsid w:val="00013B3E"/>
    <w:rsid w:val="00017165"/>
    <w:rsid w:val="0002021C"/>
    <w:rsid w:val="0002281D"/>
    <w:rsid w:val="00030D1E"/>
    <w:rsid w:val="000311BC"/>
    <w:rsid w:val="000313DE"/>
    <w:rsid w:val="000316D9"/>
    <w:rsid w:val="00033185"/>
    <w:rsid w:val="00033CC2"/>
    <w:rsid w:val="00034B35"/>
    <w:rsid w:val="00036802"/>
    <w:rsid w:val="00041120"/>
    <w:rsid w:val="00044E57"/>
    <w:rsid w:val="00047339"/>
    <w:rsid w:val="00047AC1"/>
    <w:rsid w:val="00047E94"/>
    <w:rsid w:val="00053A54"/>
    <w:rsid w:val="0005613F"/>
    <w:rsid w:val="000620EC"/>
    <w:rsid w:val="00064AA1"/>
    <w:rsid w:val="00066C37"/>
    <w:rsid w:val="00070B3D"/>
    <w:rsid w:val="00072B19"/>
    <w:rsid w:val="00074403"/>
    <w:rsid w:val="000747BC"/>
    <w:rsid w:val="00074E87"/>
    <w:rsid w:val="00075492"/>
    <w:rsid w:val="00076D2B"/>
    <w:rsid w:val="00080FA7"/>
    <w:rsid w:val="00081CF9"/>
    <w:rsid w:val="00083161"/>
    <w:rsid w:val="000835D5"/>
    <w:rsid w:val="000869E5"/>
    <w:rsid w:val="00086F91"/>
    <w:rsid w:val="00090292"/>
    <w:rsid w:val="00091016"/>
    <w:rsid w:val="00094F19"/>
    <w:rsid w:val="00097EAC"/>
    <w:rsid w:val="000A00A8"/>
    <w:rsid w:val="000A36CA"/>
    <w:rsid w:val="000A5777"/>
    <w:rsid w:val="000A65DC"/>
    <w:rsid w:val="000B0374"/>
    <w:rsid w:val="000B0784"/>
    <w:rsid w:val="000B172D"/>
    <w:rsid w:val="000B6554"/>
    <w:rsid w:val="000C1A71"/>
    <w:rsid w:val="000C3154"/>
    <w:rsid w:val="000C3C90"/>
    <w:rsid w:val="000C3E85"/>
    <w:rsid w:val="000C5813"/>
    <w:rsid w:val="000D2E32"/>
    <w:rsid w:val="000D3325"/>
    <w:rsid w:val="000D48CC"/>
    <w:rsid w:val="000D4C97"/>
    <w:rsid w:val="000D524C"/>
    <w:rsid w:val="000D5E00"/>
    <w:rsid w:val="000D62B1"/>
    <w:rsid w:val="000D6AFA"/>
    <w:rsid w:val="000E2F7C"/>
    <w:rsid w:val="000E5392"/>
    <w:rsid w:val="000E59B2"/>
    <w:rsid w:val="000F114D"/>
    <w:rsid w:val="000F1933"/>
    <w:rsid w:val="000F1FCA"/>
    <w:rsid w:val="000F4814"/>
    <w:rsid w:val="000F70DB"/>
    <w:rsid w:val="00102AB0"/>
    <w:rsid w:val="0010335F"/>
    <w:rsid w:val="0010348D"/>
    <w:rsid w:val="0010705C"/>
    <w:rsid w:val="00110736"/>
    <w:rsid w:val="00111809"/>
    <w:rsid w:val="00112A5B"/>
    <w:rsid w:val="001165F8"/>
    <w:rsid w:val="001214CB"/>
    <w:rsid w:val="0012262A"/>
    <w:rsid w:val="001268B0"/>
    <w:rsid w:val="00127188"/>
    <w:rsid w:val="0012759E"/>
    <w:rsid w:val="001308AE"/>
    <w:rsid w:val="00130950"/>
    <w:rsid w:val="00130AAD"/>
    <w:rsid w:val="00131AC5"/>
    <w:rsid w:val="00132915"/>
    <w:rsid w:val="00132B20"/>
    <w:rsid w:val="0013425E"/>
    <w:rsid w:val="0013466B"/>
    <w:rsid w:val="00135787"/>
    <w:rsid w:val="001362D8"/>
    <w:rsid w:val="001409EC"/>
    <w:rsid w:val="0014676B"/>
    <w:rsid w:val="00150101"/>
    <w:rsid w:val="00150A89"/>
    <w:rsid w:val="00151C15"/>
    <w:rsid w:val="001556EC"/>
    <w:rsid w:val="0016104F"/>
    <w:rsid w:val="00164CDE"/>
    <w:rsid w:val="00166257"/>
    <w:rsid w:val="0016669F"/>
    <w:rsid w:val="001667D5"/>
    <w:rsid w:val="00167AEF"/>
    <w:rsid w:val="00172390"/>
    <w:rsid w:val="00172DD6"/>
    <w:rsid w:val="00173AE5"/>
    <w:rsid w:val="001754F9"/>
    <w:rsid w:val="00175AE2"/>
    <w:rsid w:val="00181D8F"/>
    <w:rsid w:val="00181EB3"/>
    <w:rsid w:val="00183C70"/>
    <w:rsid w:val="00186038"/>
    <w:rsid w:val="00191154"/>
    <w:rsid w:val="00191620"/>
    <w:rsid w:val="0019224E"/>
    <w:rsid w:val="00193F89"/>
    <w:rsid w:val="001948FA"/>
    <w:rsid w:val="00197535"/>
    <w:rsid w:val="001A0739"/>
    <w:rsid w:val="001A15B1"/>
    <w:rsid w:val="001A31F8"/>
    <w:rsid w:val="001A39BB"/>
    <w:rsid w:val="001A5DD8"/>
    <w:rsid w:val="001A60B1"/>
    <w:rsid w:val="001B12CF"/>
    <w:rsid w:val="001B4957"/>
    <w:rsid w:val="001B7ABD"/>
    <w:rsid w:val="001C025C"/>
    <w:rsid w:val="001C1D34"/>
    <w:rsid w:val="001C276E"/>
    <w:rsid w:val="001C3527"/>
    <w:rsid w:val="001C5EEA"/>
    <w:rsid w:val="001C6B82"/>
    <w:rsid w:val="001D05D2"/>
    <w:rsid w:val="001D251A"/>
    <w:rsid w:val="001D28B3"/>
    <w:rsid w:val="001D4D9B"/>
    <w:rsid w:val="001E065F"/>
    <w:rsid w:val="001E12D1"/>
    <w:rsid w:val="001E1B90"/>
    <w:rsid w:val="001E1CA7"/>
    <w:rsid w:val="001E2D67"/>
    <w:rsid w:val="001E3EC0"/>
    <w:rsid w:val="001E43EB"/>
    <w:rsid w:val="001E5C54"/>
    <w:rsid w:val="001F2E81"/>
    <w:rsid w:val="001F3E6E"/>
    <w:rsid w:val="001F6B54"/>
    <w:rsid w:val="00201052"/>
    <w:rsid w:val="0020106C"/>
    <w:rsid w:val="0020186C"/>
    <w:rsid w:val="002027EC"/>
    <w:rsid w:val="002029B3"/>
    <w:rsid w:val="002047D7"/>
    <w:rsid w:val="00206994"/>
    <w:rsid w:val="00212852"/>
    <w:rsid w:val="002150D4"/>
    <w:rsid w:val="002158F6"/>
    <w:rsid w:val="0021641C"/>
    <w:rsid w:val="002174A4"/>
    <w:rsid w:val="00217EF0"/>
    <w:rsid w:val="00220AE6"/>
    <w:rsid w:val="00221E4D"/>
    <w:rsid w:val="0022632F"/>
    <w:rsid w:val="00227ABD"/>
    <w:rsid w:val="00232094"/>
    <w:rsid w:val="00232231"/>
    <w:rsid w:val="00233C79"/>
    <w:rsid w:val="00234186"/>
    <w:rsid w:val="00240231"/>
    <w:rsid w:val="00241F09"/>
    <w:rsid w:val="002512B4"/>
    <w:rsid w:val="00255C75"/>
    <w:rsid w:val="00262076"/>
    <w:rsid w:val="00262D09"/>
    <w:rsid w:val="00263560"/>
    <w:rsid w:val="00264637"/>
    <w:rsid w:val="002665E2"/>
    <w:rsid w:val="00266BF7"/>
    <w:rsid w:val="00270823"/>
    <w:rsid w:val="00271077"/>
    <w:rsid w:val="002721BF"/>
    <w:rsid w:val="002728E6"/>
    <w:rsid w:val="00276FD5"/>
    <w:rsid w:val="00281E79"/>
    <w:rsid w:val="00285E55"/>
    <w:rsid w:val="00286C9F"/>
    <w:rsid w:val="00287518"/>
    <w:rsid w:val="00287A4A"/>
    <w:rsid w:val="00291070"/>
    <w:rsid w:val="00294290"/>
    <w:rsid w:val="00294D7D"/>
    <w:rsid w:val="00294F92"/>
    <w:rsid w:val="002A0674"/>
    <w:rsid w:val="002A1432"/>
    <w:rsid w:val="002A17DD"/>
    <w:rsid w:val="002A2C9F"/>
    <w:rsid w:val="002A300D"/>
    <w:rsid w:val="002A3B76"/>
    <w:rsid w:val="002A4622"/>
    <w:rsid w:val="002A49AB"/>
    <w:rsid w:val="002A4B9E"/>
    <w:rsid w:val="002A62E6"/>
    <w:rsid w:val="002A682B"/>
    <w:rsid w:val="002A6C29"/>
    <w:rsid w:val="002A6D7B"/>
    <w:rsid w:val="002B1023"/>
    <w:rsid w:val="002B14F7"/>
    <w:rsid w:val="002B174A"/>
    <w:rsid w:val="002B236D"/>
    <w:rsid w:val="002B4FE6"/>
    <w:rsid w:val="002B6519"/>
    <w:rsid w:val="002B6AE1"/>
    <w:rsid w:val="002C06E4"/>
    <w:rsid w:val="002C10F8"/>
    <w:rsid w:val="002C2ECD"/>
    <w:rsid w:val="002C3EAA"/>
    <w:rsid w:val="002D01BF"/>
    <w:rsid w:val="002D3B88"/>
    <w:rsid w:val="002D65DD"/>
    <w:rsid w:val="002D6A3E"/>
    <w:rsid w:val="002D744A"/>
    <w:rsid w:val="002E1A1F"/>
    <w:rsid w:val="002E3FD6"/>
    <w:rsid w:val="002E476B"/>
    <w:rsid w:val="002F1BC0"/>
    <w:rsid w:val="002F2F42"/>
    <w:rsid w:val="002F4188"/>
    <w:rsid w:val="002F426E"/>
    <w:rsid w:val="002F5A56"/>
    <w:rsid w:val="002F77C7"/>
    <w:rsid w:val="0030073E"/>
    <w:rsid w:val="00300EF3"/>
    <w:rsid w:val="00306B48"/>
    <w:rsid w:val="00307BF6"/>
    <w:rsid w:val="00311414"/>
    <w:rsid w:val="00313A29"/>
    <w:rsid w:val="003141F8"/>
    <w:rsid w:val="00314500"/>
    <w:rsid w:val="003147E6"/>
    <w:rsid w:val="00315066"/>
    <w:rsid w:val="0031680E"/>
    <w:rsid w:val="00321C0F"/>
    <w:rsid w:val="00321F1E"/>
    <w:rsid w:val="00326119"/>
    <w:rsid w:val="00332BB2"/>
    <w:rsid w:val="00334D02"/>
    <w:rsid w:val="00335DE9"/>
    <w:rsid w:val="00336549"/>
    <w:rsid w:val="00340D68"/>
    <w:rsid w:val="00345FCE"/>
    <w:rsid w:val="003515D9"/>
    <w:rsid w:val="0035164D"/>
    <w:rsid w:val="00351D1B"/>
    <w:rsid w:val="0035605E"/>
    <w:rsid w:val="003663D8"/>
    <w:rsid w:val="003666EA"/>
    <w:rsid w:val="003714BD"/>
    <w:rsid w:val="00371675"/>
    <w:rsid w:val="00373011"/>
    <w:rsid w:val="00373A85"/>
    <w:rsid w:val="00377725"/>
    <w:rsid w:val="00380841"/>
    <w:rsid w:val="00380F65"/>
    <w:rsid w:val="00386510"/>
    <w:rsid w:val="00390E6C"/>
    <w:rsid w:val="0039380F"/>
    <w:rsid w:val="00394BD1"/>
    <w:rsid w:val="00394E83"/>
    <w:rsid w:val="00396838"/>
    <w:rsid w:val="003975E7"/>
    <w:rsid w:val="003A10A0"/>
    <w:rsid w:val="003A2A59"/>
    <w:rsid w:val="003A316B"/>
    <w:rsid w:val="003A35D9"/>
    <w:rsid w:val="003A59B7"/>
    <w:rsid w:val="003A6B19"/>
    <w:rsid w:val="003B0B29"/>
    <w:rsid w:val="003B2C22"/>
    <w:rsid w:val="003B46DE"/>
    <w:rsid w:val="003B483B"/>
    <w:rsid w:val="003B7C27"/>
    <w:rsid w:val="003C2C30"/>
    <w:rsid w:val="003C5183"/>
    <w:rsid w:val="003C5B84"/>
    <w:rsid w:val="003C5DA0"/>
    <w:rsid w:val="003C690C"/>
    <w:rsid w:val="003D3648"/>
    <w:rsid w:val="003D421A"/>
    <w:rsid w:val="003D57E5"/>
    <w:rsid w:val="003D663F"/>
    <w:rsid w:val="003E09F0"/>
    <w:rsid w:val="003E2CC1"/>
    <w:rsid w:val="003E36C1"/>
    <w:rsid w:val="003E50D9"/>
    <w:rsid w:val="003F0D57"/>
    <w:rsid w:val="003F0F6E"/>
    <w:rsid w:val="003F111A"/>
    <w:rsid w:val="003F144F"/>
    <w:rsid w:val="003F38DC"/>
    <w:rsid w:val="003F4172"/>
    <w:rsid w:val="003F61F0"/>
    <w:rsid w:val="003F674F"/>
    <w:rsid w:val="00402704"/>
    <w:rsid w:val="00403B10"/>
    <w:rsid w:val="00404153"/>
    <w:rsid w:val="004058B5"/>
    <w:rsid w:val="0040592E"/>
    <w:rsid w:val="00405DA8"/>
    <w:rsid w:val="00410F56"/>
    <w:rsid w:val="0041302C"/>
    <w:rsid w:val="0041339D"/>
    <w:rsid w:val="00413892"/>
    <w:rsid w:val="00413EF2"/>
    <w:rsid w:val="00416142"/>
    <w:rsid w:val="00417882"/>
    <w:rsid w:val="004204E1"/>
    <w:rsid w:val="0042125F"/>
    <w:rsid w:val="004213B1"/>
    <w:rsid w:val="004229CF"/>
    <w:rsid w:val="004231E1"/>
    <w:rsid w:val="00424D1F"/>
    <w:rsid w:val="004253FE"/>
    <w:rsid w:val="00427728"/>
    <w:rsid w:val="00427D7B"/>
    <w:rsid w:val="004322E7"/>
    <w:rsid w:val="00432CA9"/>
    <w:rsid w:val="00433D6B"/>
    <w:rsid w:val="0043506B"/>
    <w:rsid w:val="00435940"/>
    <w:rsid w:val="00437CD8"/>
    <w:rsid w:val="00441122"/>
    <w:rsid w:val="00441162"/>
    <w:rsid w:val="004433C9"/>
    <w:rsid w:val="004504D8"/>
    <w:rsid w:val="004518BD"/>
    <w:rsid w:val="004525FC"/>
    <w:rsid w:val="004559F1"/>
    <w:rsid w:val="0046072A"/>
    <w:rsid w:val="00460C29"/>
    <w:rsid w:val="00463E48"/>
    <w:rsid w:val="004641A2"/>
    <w:rsid w:val="0046423B"/>
    <w:rsid w:val="004661BA"/>
    <w:rsid w:val="00467AA3"/>
    <w:rsid w:val="0047155B"/>
    <w:rsid w:val="004717E5"/>
    <w:rsid w:val="0047281C"/>
    <w:rsid w:val="00472E0D"/>
    <w:rsid w:val="00475852"/>
    <w:rsid w:val="004823C1"/>
    <w:rsid w:val="00483C7E"/>
    <w:rsid w:val="00485AF9"/>
    <w:rsid w:val="00486D4E"/>
    <w:rsid w:val="004877B2"/>
    <w:rsid w:val="00490CAA"/>
    <w:rsid w:val="00491E17"/>
    <w:rsid w:val="004931E3"/>
    <w:rsid w:val="00495C81"/>
    <w:rsid w:val="004A272A"/>
    <w:rsid w:val="004A41AE"/>
    <w:rsid w:val="004A48A7"/>
    <w:rsid w:val="004A689E"/>
    <w:rsid w:val="004A7BB0"/>
    <w:rsid w:val="004B0A24"/>
    <w:rsid w:val="004B0D05"/>
    <w:rsid w:val="004B2083"/>
    <w:rsid w:val="004B342B"/>
    <w:rsid w:val="004B4C58"/>
    <w:rsid w:val="004B5B1D"/>
    <w:rsid w:val="004B613B"/>
    <w:rsid w:val="004C1502"/>
    <w:rsid w:val="004C3FD5"/>
    <w:rsid w:val="004D191E"/>
    <w:rsid w:val="004D5452"/>
    <w:rsid w:val="004D5701"/>
    <w:rsid w:val="004D5E33"/>
    <w:rsid w:val="004D66BB"/>
    <w:rsid w:val="004D6748"/>
    <w:rsid w:val="004E2D76"/>
    <w:rsid w:val="004E3C3C"/>
    <w:rsid w:val="004E48A3"/>
    <w:rsid w:val="004E5C49"/>
    <w:rsid w:val="004E75F0"/>
    <w:rsid w:val="004F1A5C"/>
    <w:rsid w:val="004F386F"/>
    <w:rsid w:val="004F7AF7"/>
    <w:rsid w:val="005001A6"/>
    <w:rsid w:val="00500566"/>
    <w:rsid w:val="00502B74"/>
    <w:rsid w:val="00502E94"/>
    <w:rsid w:val="005037FB"/>
    <w:rsid w:val="00503A6B"/>
    <w:rsid w:val="00504872"/>
    <w:rsid w:val="0050723D"/>
    <w:rsid w:val="00507D77"/>
    <w:rsid w:val="005109BD"/>
    <w:rsid w:val="00511E39"/>
    <w:rsid w:val="00512A9A"/>
    <w:rsid w:val="00514270"/>
    <w:rsid w:val="005164C6"/>
    <w:rsid w:val="00517452"/>
    <w:rsid w:val="0051774E"/>
    <w:rsid w:val="00517B82"/>
    <w:rsid w:val="005215FA"/>
    <w:rsid w:val="00526B93"/>
    <w:rsid w:val="00527BAA"/>
    <w:rsid w:val="00532844"/>
    <w:rsid w:val="00533155"/>
    <w:rsid w:val="005342F0"/>
    <w:rsid w:val="00536182"/>
    <w:rsid w:val="00537BBB"/>
    <w:rsid w:val="00540605"/>
    <w:rsid w:val="0054285D"/>
    <w:rsid w:val="00542F94"/>
    <w:rsid w:val="00544B29"/>
    <w:rsid w:val="00545E35"/>
    <w:rsid w:val="005513CE"/>
    <w:rsid w:val="00551C5C"/>
    <w:rsid w:val="00551CE6"/>
    <w:rsid w:val="0055413D"/>
    <w:rsid w:val="00555510"/>
    <w:rsid w:val="0055563B"/>
    <w:rsid w:val="00556847"/>
    <w:rsid w:val="00564F0D"/>
    <w:rsid w:val="00566929"/>
    <w:rsid w:val="0056718B"/>
    <w:rsid w:val="00571A09"/>
    <w:rsid w:val="00574686"/>
    <w:rsid w:val="00575984"/>
    <w:rsid w:val="00581187"/>
    <w:rsid w:val="00581887"/>
    <w:rsid w:val="00582E77"/>
    <w:rsid w:val="00583A37"/>
    <w:rsid w:val="0058422E"/>
    <w:rsid w:val="00585A94"/>
    <w:rsid w:val="00586992"/>
    <w:rsid w:val="00587333"/>
    <w:rsid w:val="0059090D"/>
    <w:rsid w:val="00594707"/>
    <w:rsid w:val="00595018"/>
    <w:rsid w:val="005A1100"/>
    <w:rsid w:val="005A13BA"/>
    <w:rsid w:val="005A16FD"/>
    <w:rsid w:val="005A1ABB"/>
    <w:rsid w:val="005A1BEE"/>
    <w:rsid w:val="005A437D"/>
    <w:rsid w:val="005A4430"/>
    <w:rsid w:val="005A4B42"/>
    <w:rsid w:val="005A5357"/>
    <w:rsid w:val="005A6922"/>
    <w:rsid w:val="005A7183"/>
    <w:rsid w:val="005A72DB"/>
    <w:rsid w:val="005A7FA1"/>
    <w:rsid w:val="005B2596"/>
    <w:rsid w:val="005B3DE2"/>
    <w:rsid w:val="005B6504"/>
    <w:rsid w:val="005B784A"/>
    <w:rsid w:val="005C0081"/>
    <w:rsid w:val="005C00B3"/>
    <w:rsid w:val="005C0A4D"/>
    <w:rsid w:val="005C19EF"/>
    <w:rsid w:val="005C33C1"/>
    <w:rsid w:val="005C47F8"/>
    <w:rsid w:val="005C4BF1"/>
    <w:rsid w:val="005D30A6"/>
    <w:rsid w:val="005D7E2B"/>
    <w:rsid w:val="005E0673"/>
    <w:rsid w:val="005E0C8F"/>
    <w:rsid w:val="005E1618"/>
    <w:rsid w:val="005E6D44"/>
    <w:rsid w:val="005F1A00"/>
    <w:rsid w:val="005F2CD3"/>
    <w:rsid w:val="00600217"/>
    <w:rsid w:val="00604DFA"/>
    <w:rsid w:val="00604EB8"/>
    <w:rsid w:val="0060508A"/>
    <w:rsid w:val="00605C41"/>
    <w:rsid w:val="00606B5B"/>
    <w:rsid w:val="0060771A"/>
    <w:rsid w:val="00610729"/>
    <w:rsid w:val="00612B65"/>
    <w:rsid w:val="006139DF"/>
    <w:rsid w:val="006201F3"/>
    <w:rsid w:val="0062236B"/>
    <w:rsid w:val="00625110"/>
    <w:rsid w:val="0063006A"/>
    <w:rsid w:val="00631F0D"/>
    <w:rsid w:val="0063203A"/>
    <w:rsid w:val="006321CE"/>
    <w:rsid w:val="006371D9"/>
    <w:rsid w:val="00637655"/>
    <w:rsid w:val="00637DEC"/>
    <w:rsid w:val="00641E5F"/>
    <w:rsid w:val="0064212D"/>
    <w:rsid w:val="00643CD8"/>
    <w:rsid w:val="00645B8D"/>
    <w:rsid w:val="00645E58"/>
    <w:rsid w:val="006478CA"/>
    <w:rsid w:val="00651C2D"/>
    <w:rsid w:val="00653F32"/>
    <w:rsid w:val="00654520"/>
    <w:rsid w:val="00654A1A"/>
    <w:rsid w:val="00660F45"/>
    <w:rsid w:val="00661B0B"/>
    <w:rsid w:val="006626B2"/>
    <w:rsid w:val="00664077"/>
    <w:rsid w:val="00664F81"/>
    <w:rsid w:val="0066770A"/>
    <w:rsid w:val="00670075"/>
    <w:rsid w:val="00670570"/>
    <w:rsid w:val="00671D43"/>
    <w:rsid w:val="00672879"/>
    <w:rsid w:val="00672B37"/>
    <w:rsid w:val="006771E0"/>
    <w:rsid w:val="006774CD"/>
    <w:rsid w:val="006807BF"/>
    <w:rsid w:val="00680938"/>
    <w:rsid w:val="006821EA"/>
    <w:rsid w:val="006834AE"/>
    <w:rsid w:val="00684B34"/>
    <w:rsid w:val="00684E13"/>
    <w:rsid w:val="00685573"/>
    <w:rsid w:val="00685B86"/>
    <w:rsid w:val="006862F9"/>
    <w:rsid w:val="006864B2"/>
    <w:rsid w:val="006906FB"/>
    <w:rsid w:val="00690747"/>
    <w:rsid w:val="0069241F"/>
    <w:rsid w:val="00695DF2"/>
    <w:rsid w:val="0069686A"/>
    <w:rsid w:val="00697503"/>
    <w:rsid w:val="00697722"/>
    <w:rsid w:val="006A0361"/>
    <w:rsid w:val="006A22A2"/>
    <w:rsid w:val="006B10DE"/>
    <w:rsid w:val="006B125B"/>
    <w:rsid w:val="006B2100"/>
    <w:rsid w:val="006B317D"/>
    <w:rsid w:val="006B333E"/>
    <w:rsid w:val="006B4483"/>
    <w:rsid w:val="006B4939"/>
    <w:rsid w:val="006B7270"/>
    <w:rsid w:val="006C0929"/>
    <w:rsid w:val="006C236C"/>
    <w:rsid w:val="006C24AB"/>
    <w:rsid w:val="006C2DAC"/>
    <w:rsid w:val="006C3D87"/>
    <w:rsid w:val="006C43DD"/>
    <w:rsid w:val="006C44DC"/>
    <w:rsid w:val="006D13F2"/>
    <w:rsid w:val="006D2B64"/>
    <w:rsid w:val="006D5096"/>
    <w:rsid w:val="006D58A6"/>
    <w:rsid w:val="006D6CB0"/>
    <w:rsid w:val="006E2D99"/>
    <w:rsid w:val="006E349E"/>
    <w:rsid w:val="006E5DED"/>
    <w:rsid w:val="006E5E63"/>
    <w:rsid w:val="006E722E"/>
    <w:rsid w:val="0070115E"/>
    <w:rsid w:val="007014C7"/>
    <w:rsid w:val="00702E77"/>
    <w:rsid w:val="00704191"/>
    <w:rsid w:val="00706223"/>
    <w:rsid w:val="00706427"/>
    <w:rsid w:val="00706B2D"/>
    <w:rsid w:val="007105AC"/>
    <w:rsid w:val="00710DCD"/>
    <w:rsid w:val="00711237"/>
    <w:rsid w:val="0071126F"/>
    <w:rsid w:val="0071159A"/>
    <w:rsid w:val="00714C16"/>
    <w:rsid w:val="00715EE9"/>
    <w:rsid w:val="007171D4"/>
    <w:rsid w:val="007250D9"/>
    <w:rsid w:val="0072532D"/>
    <w:rsid w:val="00726C63"/>
    <w:rsid w:val="00727621"/>
    <w:rsid w:val="007313B3"/>
    <w:rsid w:val="00731F64"/>
    <w:rsid w:val="00732C0E"/>
    <w:rsid w:val="00733340"/>
    <w:rsid w:val="00733A35"/>
    <w:rsid w:val="00736653"/>
    <w:rsid w:val="00736C3A"/>
    <w:rsid w:val="00740D70"/>
    <w:rsid w:val="0074232E"/>
    <w:rsid w:val="00742AD6"/>
    <w:rsid w:val="0074303F"/>
    <w:rsid w:val="00745F3B"/>
    <w:rsid w:val="00747FC8"/>
    <w:rsid w:val="00750150"/>
    <w:rsid w:val="0075219E"/>
    <w:rsid w:val="00754A58"/>
    <w:rsid w:val="007552AA"/>
    <w:rsid w:val="00756C5F"/>
    <w:rsid w:val="00757653"/>
    <w:rsid w:val="00760EDF"/>
    <w:rsid w:val="00760F20"/>
    <w:rsid w:val="00761320"/>
    <w:rsid w:val="00762383"/>
    <w:rsid w:val="00764F13"/>
    <w:rsid w:val="00772061"/>
    <w:rsid w:val="007743CF"/>
    <w:rsid w:val="0077452E"/>
    <w:rsid w:val="007757EE"/>
    <w:rsid w:val="00776D8A"/>
    <w:rsid w:val="00777FD1"/>
    <w:rsid w:val="0078186F"/>
    <w:rsid w:val="0078383B"/>
    <w:rsid w:val="007858C7"/>
    <w:rsid w:val="00786C72"/>
    <w:rsid w:val="00786E41"/>
    <w:rsid w:val="007900D0"/>
    <w:rsid w:val="00792F74"/>
    <w:rsid w:val="00793630"/>
    <w:rsid w:val="00793E56"/>
    <w:rsid w:val="00794515"/>
    <w:rsid w:val="00796FDE"/>
    <w:rsid w:val="007A0D0F"/>
    <w:rsid w:val="007A1D44"/>
    <w:rsid w:val="007A2965"/>
    <w:rsid w:val="007A490D"/>
    <w:rsid w:val="007A50CE"/>
    <w:rsid w:val="007B0943"/>
    <w:rsid w:val="007B1F1F"/>
    <w:rsid w:val="007B2B64"/>
    <w:rsid w:val="007B430A"/>
    <w:rsid w:val="007C23B4"/>
    <w:rsid w:val="007C2A7D"/>
    <w:rsid w:val="007C5794"/>
    <w:rsid w:val="007D1EE0"/>
    <w:rsid w:val="007D21B2"/>
    <w:rsid w:val="007D263C"/>
    <w:rsid w:val="007D3602"/>
    <w:rsid w:val="007E26B7"/>
    <w:rsid w:val="007E2D35"/>
    <w:rsid w:val="007E3004"/>
    <w:rsid w:val="007E3DA1"/>
    <w:rsid w:val="007E584C"/>
    <w:rsid w:val="007E5CB7"/>
    <w:rsid w:val="007E7473"/>
    <w:rsid w:val="007F049D"/>
    <w:rsid w:val="007F2EB9"/>
    <w:rsid w:val="007F30AB"/>
    <w:rsid w:val="007F3579"/>
    <w:rsid w:val="007F77F6"/>
    <w:rsid w:val="007F7EC0"/>
    <w:rsid w:val="0080044D"/>
    <w:rsid w:val="0080118E"/>
    <w:rsid w:val="00802B61"/>
    <w:rsid w:val="00803CDD"/>
    <w:rsid w:val="00803D27"/>
    <w:rsid w:val="0080490E"/>
    <w:rsid w:val="00810266"/>
    <w:rsid w:val="00810A5A"/>
    <w:rsid w:val="00811ECB"/>
    <w:rsid w:val="00813661"/>
    <w:rsid w:val="008150DC"/>
    <w:rsid w:val="00815C27"/>
    <w:rsid w:val="00816EE2"/>
    <w:rsid w:val="008217D7"/>
    <w:rsid w:val="008226CB"/>
    <w:rsid w:val="0082340B"/>
    <w:rsid w:val="00824660"/>
    <w:rsid w:val="00824AE6"/>
    <w:rsid w:val="0082592A"/>
    <w:rsid w:val="00833AF7"/>
    <w:rsid w:val="00833B93"/>
    <w:rsid w:val="00834640"/>
    <w:rsid w:val="00837874"/>
    <w:rsid w:val="00837D73"/>
    <w:rsid w:val="0084095C"/>
    <w:rsid w:val="00842CF7"/>
    <w:rsid w:val="00842F57"/>
    <w:rsid w:val="00842FF2"/>
    <w:rsid w:val="008434E8"/>
    <w:rsid w:val="008512A2"/>
    <w:rsid w:val="00854EC6"/>
    <w:rsid w:val="0085710F"/>
    <w:rsid w:val="008574A6"/>
    <w:rsid w:val="008611B0"/>
    <w:rsid w:val="0086198D"/>
    <w:rsid w:val="0086224A"/>
    <w:rsid w:val="00863128"/>
    <w:rsid w:val="008636BE"/>
    <w:rsid w:val="00863D1F"/>
    <w:rsid w:val="00865149"/>
    <w:rsid w:val="00865301"/>
    <w:rsid w:val="00865725"/>
    <w:rsid w:val="00870333"/>
    <w:rsid w:val="00873717"/>
    <w:rsid w:val="00875908"/>
    <w:rsid w:val="008760A0"/>
    <w:rsid w:val="008767FF"/>
    <w:rsid w:val="008773EC"/>
    <w:rsid w:val="00877BFE"/>
    <w:rsid w:val="0088181F"/>
    <w:rsid w:val="0088292C"/>
    <w:rsid w:val="00882EE9"/>
    <w:rsid w:val="00883262"/>
    <w:rsid w:val="008851AD"/>
    <w:rsid w:val="008869F1"/>
    <w:rsid w:val="00886A5B"/>
    <w:rsid w:val="00890FB8"/>
    <w:rsid w:val="00892E0F"/>
    <w:rsid w:val="008938FA"/>
    <w:rsid w:val="0089509F"/>
    <w:rsid w:val="008A284E"/>
    <w:rsid w:val="008A322B"/>
    <w:rsid w:val="008A3460"/>
    <w:rsid w:val="008A3CB1"/>
    <w:rsid w:val="008A4B2C"/>
    <w:rsid w:val="008A4B78"/>
    <w:rsid w:val="008A671B"/>
    <w:rsid w:val="008A6FE5"/>
    <w:rsid w:val="008A7F6E"/>
    <w:rsid w:val="008B1670"/>
    <w:rsid w:val="008B2076"/>
    <w:rsid w:val="008B2677"/>
    <w:rsid w:val="008B3328"/>
    <w:rsid w:val="008B3D53"/>
    <w:rsid w:val="008B44CB"/>
    <w:rsid w:val="008B475D"/>
    <w:rsid w:val="008B67A0"/>
    <w:rsid w:val="008C1ACC"/>
    <w:rsid w:val="008C2423"/>
    <w:rsid w:val="008C31BC"/>
    <w:rsid w:val="008C565C"/>
    <w:rsid w:val="008C5AF9"/>
    <w:rsid w:val="008D23CB"/>
    <w:rsid w:val="008D24FA"/>
    <w:rsid w:val="008D39C3"/>
    <w:rsid w:val="008D4150"/>
    <w:rsid w:val="008D544C"/>
    <w:rsid w:val="008D7D16"/>
    <w:rsid w:val="008E0D03"/>
    <w:rsid w:val="008E2854"/>
    <w:rsid w:val="008E3B9A"/>
    <w:rsid w:val="008E3D06"/>
    <w:rsid w:val="008F0A8C"/>
    <w:rsid w:val="008F0D43"/>
    <w:rsid w:val="008F2FD4"/>
    <w:rsid w:val="008F52E6"/>
    <w:rsid w:val="008F6BD7"/>
    <w:rsid w:val="008F7D80"/>
    <w:rsid w:val="008F7F7D"/>
    <w:rsid w:val="00902885"/>
    <w:rsid w:val="009038B7"/>
    <w:rsid w:val="00903CBB"/>
    <w:rsid w:val="0090643A"/>
    <w:rsid w:val="0091025B"/>
    <w:rsid w:val="0091187B"/>
    <w:rsid w:val="00911B7A"/>
    <w:rsid w:val="00914B26"/>
    <w:rsid w:val="00915739"/>
    <w:rsid w:val="00920195"/>
    <w:rsid w:val="00922336"/>
    <w:rsid w:val="00922AAF"/>
    <w:rsid w:val="009271A4"/>
    <w:rsid w:val="009274EE"/>
    <w:rsid w:val="00931C55"/>
    <w:rsid w:val="009338B6"/>
    <w:rsid w:val="00935432"/>
    <w:rsid w:val="00936663"/>
    <w:rsid w:val="00942452"/>
    <w:rsid w:val="009477E4"/>
    <w:rsid w:val="009521B7"/>
    <w:rsid w:val="00952211"/>
    <w:rsid w:val="00954DB2"/>
    <w:rsid w:val="00955DB3"/>
    <w:rsid w:val="00956807"/>
    <w:rsid w:val="00957127"/>
    <w:rsid w:val="00961C57"/>
    <w:rsid w:val="009625B7"/>
    <w:rsid w:val="009638FC"/>
    <w:rsid w:val="009655F1"/>
    <w:rsid w:val="0097049E"/>
    <w:rsid w:val="0097196B"/>
    <w:rsid w:val="00972895"/>
    <w:rsid w:val="00972B6E"/>
    <w:rsid w:val="009747D7"/>
    <w:rsid w:val="00976D59"/>
    <w:rsid w:val="00977E4C"/>
    <w:rsid w:val="00980869"/>
    <w:rsid w:val="00983371"/>
    <w:rsid w:val="00983BC8"/>
    <w:rsid w:val="00985F6C"/>
    <w:rsid w:val="00986A64"/>
    <w:rsid w:val="0099188C"/>
    <w:rsid w:val="00991A16"/>
    <w:rsid w:val="00993525"/>
    <w:rsid w:val="009A1879"/>
    <w:rsid w:val="009A2159"/>
    <w:rsid w:val="009A461B"/>
    <w:rsid w:val="009A4F65"/>
    <w:rsid w:val="009A5FC4"/>
    <w:rsid w:val="009A7EF0"/>
    <w:rsid w:val="009B0549"/>
    <w:rsid w:val="009B2675"/>
    <w:rsid w:val="009B2939"/>
    <w:rsid w:val="009B34F2"/>
    <w:rsid w:val="009B4119"/>
    <w:rsid w:val="009B645C"/>
    <w:rsid w:val="009C0354"/>
    <w:rsid w:val="009C036F"/>
    <w:rsid w:val="009C219F"/>
    <w:rsid w:val="009C2B0B"/>
    <w:rsid w:val="009C2F32"/>
    <w:rsid w:val="009C39F4"/>
    <w:rsid w:val="009C3F1B"/>
    <w:rsid w:val="009D1979"/>
    <w:rsid w:val="009D21AA"/>
    <w:rsid w:val="009D292A"/>
    <w:rsid w:val="009D39BD"/>
    <w:rsid w:val="009D479B"/>
    <w:rsid w:val="009E3BB4"/>
    <w:rsid w:val="009E4CE6"/>
    <w:rsid w:val="009E54A4"/>
    <w:rsid w:val="009E593F"/>
    <w:rsid w:val="009E6222"/>
    <w:rsid w:val="009E7793"/>
    <w:rsid w:val="009F06A4"/>
    <w:rsid w:val="009F3F25"/>
    <w:rsid w:val="009F74B3"/>
    <w:rsid w:val="00A00374"/>
    <w:rsid w:val="00A00D08"/>
    <w:rsid w:val="00A01AB0"/>
    <w:rsid w:val="00A0641E"/>
    <w:rsid w:val="00A06BD2"/>
    <w:rsid w:val="00A10DE1"/>
    <w:rsid w:val="00A11216"/>
    <w:rsid w:val="00A117F0"/>
    <w:rsid w:val="00A117F5"/>
    <w:rsid w:val="00A1629E"/>
    <w:rsid w:val="00A164B1"/>
    <w:rsid w:val="00A20CEA"/>
    <w:rsid w:val="00A30DAC"/>
    <w:rsid w:val="00A325C0"/>
    <w:rsid w:val="00A332C6"/>
    <w:rsid w:val="00A337DA"/>
    <w:rsid w:val="00A3386D"/>
    <w:rsid w:val="00A34D70"/>
    <w:rsid w:val="00A414C0"/>
    <w:rsid w:val="00A41CE8"/>
    <w:rsid w:val="00A43DC0"/>
    <w:rsid w:val="00A4409C"/>
    <w:rsid w:val="00A47890"/>
    <w:rsid w:val="00A50152"/>
    <w:rsid w:val="00A507A5"/>
    <w:rsid w:val="00A507F0"/>
    <w:rsid w:val="00A51DC7"/>
    <w:rsid w:val="00A561BC"/>
    <w:rsid w:val="00A57CBA"/>
    <w:rsid w:val="00A608D8"/>
    <w:rsid w:val="00A61F1B"/>
    <w:rsid w:val="00A6269A"/>
    <w:rsid w:val="00A628F4"/>
    <w:rsid w:val="00A6388A"/>
    <w:rsid w:val="00A64F7F"/>
    <w:rsid w:val="00A650D0"/>
    <w:rsid w:val="00A65488"/>
    <w:rsid w:val="00A679F2"/>
    <w:rsid w:val="00A820DB"/>
    <w:rsid w:val="00A84715"/>
    <w:rsid w:val="00A85A26"/>
    <w:rsid w:val="00A879EC"/>
    <w:rsid w:val="00A902F4"/>
    <w:rsid w:val="00A934DB"/>
    <w:rsid w:val="00A97763"/>
    <w:rsid w:val="00AA184B"/>
    <w:rsid w:val="00AA2686"/>
    <w:rsid w:val="00AA3839"/>
    <w:rsid w:val="00AA4A92"/>
    <w:rsid w:val="00AA4DC5"/>
    <w:rsid w:val="00AA53DE"/>
    <w:rsid w:val="00AA6AF3"/>
    <w:rsid w:val="00AA7645"/>
    <w:rsid w:val="00AB0654"/>
    <w:rsid w:val="00AB08E0"/>
    <w:rsid w:val="00AB0D52"/>
    <w:rsid w:val="00AB22D5"/>
    <w:rsid w:val="00AB2D55"/>
    <w:rsid w:val="00AB41A7"/>
    <w:rsid w:val="00AB510C"/>
    <w:rsid w:val="00AB7AFF"/>
    <w:rsid w:val="00AC1E31"/>
    <w:rsid w:val="00AC1F9D"/>
    <w:rsid w:val="00AC6E06"/>
    <w:rsid w:val="00AC7195"/>
    <w:rsid w:val="00AD0E0C"/>
    <w:rsid w:val="00AD401E"/>
    <w:rsid w:val="00AD7A5F"/>
    <w:rsid w:val="00AE1177"/>
    <w:rsid w:val="00AF1491"/>
    <w:rsid w:val="00AF361F"/>
    <w:rsid w:val="00AF3718"/>
    <w:rsid w:val="00AF423F"/>
    <w:rsid w:val="00AF675B"/>
    <w:rsid w:val="00B008A6"/>
    <w:rsid w:val="00B00CEB"/>
    <w:rsid w:val="00B010AA"/>
    <w:rsid w:val="00B01888"/>
    <w:rsid w:val="00B02E6C"/>
    <w:rsid w:val="00B033B4"/>
    <w:rsid w:val="00B03ACB"/>
    <w:rsid w:val="00B04535"/>
    <w:rsid w:val="00B04DC9"/>
    <w:rsid w:val="00B072F8"/>
    <w:rsid w:val="00B11A35"/>
    <w:rsid w:val="00B12700"/>
    <w:rsid w:val="00B13F97"/>
    <w:rsid w:val="00B161BD"/>
    <w:rsid w:val="00B16B3B"/>
    <w:rsid w:val="00B2108D"/>
    <w:rsid w:val="00B21693"/>
    <w:rsid w:val="00B227C8"/>
    <w:rsid w:val="00B23512"/>
    <w:rsid w:val="00B25A57"/>
    <w:rsid w:val="00B25F5A"/>
    <w:rsid w:val="00B26948"/>
    <w:rsid w:val="00B26E0C"/>
    <w:rsid w:val="00B2716B"/>
    <w:rsid w:val="00B327E7"/>
    <w:rsid w:val="00B32B26"/>
    <w:rsid w:val="00B32C17"/>
    <w:rsid w:val="00B33FDB"/>
    <w:rsid w:val="00B345FB"/>
    <w:rsid w:val="00B3579E"/>
    <w:rsid w:val="00B369C5"/>
    <w:rsid w:val="00B37606"/>
    <w:rsid w:val="00B37E18"/>
    <w:rsid w:val="00B40845"/>
    <w:rsid w:val="00B41CDB"/>
    <w:rsid w:val="00B426B0"/>
    <w:rsid w:val="00B42D5A"/>
    <w:rsid w:val="00B433CC"/>
    <w:rsid w:val="00B43432"/>
    <w:rsid w:val="00B459F9"/>
    <w:rsid w:val="00B478F0"/>
    <w:rsid w:val="00B47F01"/>
    <w:rsid w:val="00B52E1D"/>
    <w:rsid w:val="00B546F7"/>
    <w:rsid w:val="00B577B3"/>
    <w:rsid w:val="00B61D30"/>
    <w:rsid w:val="00B638F6"/>
    <w:rsid w:val="00B67012"/>
    <w:rsid w:val="00B74363"/>
    <w:rsid w:val="00B74D1C"/>
    <w:rsid w:val="00B7554A"/>
    <w:rsid w:val="00B809ED"/>
    <w:rsid w:val="00B87827"/>
    <w:rsid w:val="00B87E58"/>
    <w:rsid w:val="00B90159"/>
    <w:rsid w:val="00B9370A"/>
    <w:rsid w:val="00B93BB6"/>
    <w:rsid w:val="00B9407C"/>
    <w:rsid w:val="00B964EB"/>
    <w:rsid w:val="00BA3121"/>
    <w:rsid w:val="00BA374E"/>
    <w:rsid w:val="00BA3987"/>
    <w:rsid w:val="00BA5826"/>
    <w:rsid w:val="00BB0EEE"/>
    <w:rsid w:val="00BB0F95"/>
    <w:rsid w:val="00BB1BD5"/>
    <w:rsid w:val="00BB49A8"/>
    <w:rsid w:val="00BB7C39"/>
    <w:rsid w:val="00BC0887"/>
    <w:rsid w:val="00BC0C6F"/>
    <w:rsid w:val="00BC406F"/>
    <w:rsid w:val="00BC61CA"/>
    <w:rsid w:val="00BC68C4"/>
    <w:rsid w:val="00BC7115"/>
    <w:rsid w:val="00BC7C89"/>
    <w:rsid w:val="00BD33CF"/>
    <w:rsid w:val="00BD38A0"/>
    <w:rsid w:val="00BD3BCF"/>
    <w:rsid w:val="00BD46D9"/>
    <w:rsid w:val="00BD66FA"/>
    <w:rsid w:val="00BE2751"/>
    <w:rsid w:val="00BE2C43"/>
    <w:rsid w:val="00BE4467"/>
    <w:rsid w:val="00BE787E"/>
    <w:rsid w:val="00BF1891"/>
    <w:rsid w:val="00BF253C"/>
    <w:rsid w:val="00BF26D8"/>
    <w:rsid w:val="00BF52C7"/>
    <w:rsid w:val="00BF6376"/>
    <w:rsid w:val="00BF73FF"/>
    <w:rsid w:val="00BF7C2B"/>
    <w:rsid w:val="00C0298A"/>
    <w:rsid w:val="00C02A29"/>
    <w:rsid w:val="00C05595"/>
    <w:rsid w:val="00C07381"/>
    <w:rsid w:val="00C119FC"/>
    <w:rsid w:val="00C11AE4"/>
    <w:rsid w:val="00C11C73"/>
    <w:rsid w:val="00C12AAF"/>
    <w:rsid w:val="00C16234"/>
    <w:rsid w:val="00C175F4"/>
    <w:rsid w:val="00C216FD"/>
    <w:rsid w:val="00C21E3C"/>
    <w:rsid w:val="00C23782"/>
    <w:rsid w:val="00C23FE8"/>
    <w:rsid w:val="00C27BA4"/>
    <w:rsid w:val="00C30AF1"/>
    <w:rsid w:val="00C36BDA"/>
    <w:rsid w:val="00C3794D"/>
    <w:rsid w:val="00C41DEF"/>
    <w:rsid w:val="00C42093"/>
    <w:rsid w:val="00C43DFA"/>
    <w:rsid w:val="00C451D0"/>
    <w:rsid w:val="00C453F3"/>
    <w:rsid w:val="00C56594"/>
    <w:rsid w:val="00C621EC"/>
    <w:rsid w:val="00C62BC0"/>
    <w:rsid w:val="00C63356"/>
    <w:rsid w:val="00C64F3D"/>
    <w:rsid w:val="00C701F5"/>
    <w:rsid w:val="00C71656"/>
    <w:rsid w:val="00C71D30"/>
    <w:rsid w:val="00C74931"/>
    <w:rsid w:val="00C74F95"/>
    <w:rsid w:val="00C7554B"/>
    <w:rsid w:val="00C76047"/>
    <w:rsid w:val="00C77206"/>
    <w:rsid w:val="00C82ACD"/>
    <w:rsid w:val="00C83B20"/>
    <w:rsid w:val="00C9039B"/>
    <w:rsid w:val="00C91E51"/>
    <w:rsid w:val="00C92A03"/>
    <w:rsid w:val="00C94D84"/>
    <w:rsid w:val="00C94E13"/>
    <w:rsid w:val="00C96E2D"/>
    <w:rsid w:val="00C970D8"/>
    <w:rsid w:val="00CA207C"/>
    <w:rsid w:val="00CA40BA"/>
    <w:rsid w:val="00CA52DA"/>
    <w:rsid w:val="00CA6B2C"/>
    <w:rsid w:val="00CA6E86"/>
    <w:rsid w:val="00CB2C5C"/>
    <w:rsid w:val="00CB498D"/>
    <w:rsid w:val="00CB4DDC"/>
    <w:rsid w:val="00CB5547"/>
    <w:rsid w:val="00CC0D76"/>
    <w:rsid w:val="00CC1469"/>
    <w:rsid w:val="00CC1E36"/>
    <w:rsid w:val="00CC2F3F"/>
    <w:rsid w:val="00CC425E"/>
    <w:rsid w:val="00CC585C"/>
    <w:rsid w:val="00CD0AA7"/>
    <w:rsid w:val="00CD1014"/>
    <w:rsid w:val="00CD3363"/>
    <w:rsid w:val="00CD3AB6"/>
    <w:rsid w:val="00CD6209"/>
    <w:rsid w:val="00CD6B07"/>
    <w:rsid w:val="00CD789E"/>
    <w:rsid w:val="00CD7CEF"/>
    <w:rsid w:val="00CE03F2"/>
    <w:rsid w:val="00CE14EE"/>
    <w:rsid w:val="00CE2576"/>
    <w:rsid w:val="00CE2764"/>
    <w:rsid w:val="00CE304F"/>
    <w:rsid w:val="00CE5221"/>
    <w:rsid w:val="00CE77AC"/>
    <w:rsid w:val="00CE7EEC"/>
    <w:rsid w:val="00CF09D9"/>
    <w:rsid w:val="00CF20EA"/>
    <w:rsid w:val="00CF2CF2"/>
    <w:rsid w:val="00CF41C6"/>
    <w:rsid w:val="00CF4F18"/>
    <w:rsid w:val="00CF64BA"/>
    <w:rsid w:val="00CF656E"/>
    <w:rsid w:val="00D030AF"/>
    <w:rsid w:val="00D05851"/>
    <w:rsid w:val="00D05CB1"/>
    <w:rsid w:val="00D06210"/>
    <w:rsid w:val="00D131B2"/>
    <w:rsid w:val="00D14AFB"/>
    <w:rsid w:val="00D1645F"/>
    <w:rsid w:val="00D16D0C"/>
    <w:rsid w:val="00D175A7"/>
    <w:rsid w:val="00D178C8"/>
    <w:rsid w:val="00D270BF"/>
    <w:rsid w:val="00D302B7"/>
    <w:rsid w:val="00D329C2"/>
    <w:rsid w:val="00D32E14"/>
    <w:rsid w:val="00D3382D"/>
    <w:rsid w:val="00D33BA1"/>
    <w:rsid w:val="00D347FB"/>
    <w:rsid w:val="00D34B43"/>
    <w:rsid w:val="00D34F18"/>
    <w:rsid w:val="00D35845"/>
    <w:rsid w:val="00D42FC1"/>
    <w:rsid w:val="00D434C7"/>
    <w:rsid w:val="00D46ADA"/>
    <w:rsid w:val="00D46D86"/>
    <w:rsid w:val="00D471D7"/>
    <w:rsid w:val="00D475B1"/>
    <w:rsid w:val="00D50609"/>
    <w:rsid w:val="00D50948"/>
    <w:rsid w:val="00D50A76"/>
    <w:rsid w:val="00D50D63"/>
    <w:rsid w:val="00D516E8"/>
    <w:rsid w:val="00D51DBB"/>
    <w:rsid w:val="00D53BF7"/>
    <w:rsid w:val="00D561FA"/>
    <w:rsid w:val="00D5636F"/>
    <w:rsid w:val="00D56AD0"/>
    <w:rsid w:val="00D57473"/>
    <w:rsid w:val="00D60F33"/>
    <w:rsid w:val="00D64A98"/>
    <w:rsid w:val="00D669C6"/>
    <w:rsid w:val="00D6721F"/>
    <w:rsid w:val="00D674D4"/>
    <w:rsid w:val="00D67550"/>
    <w:rsid w:val="00D706E7"/>
    <w:rsid w:val="00D7123B"/>
    <w:rsid w:val="00D718C9"/>
    <w:rsid w:val="00D71A9C"/>
    <w:rsid w:val="00D7349B"/>
    <w:rsid w:val="00D75934"/>
    <w:rsid w:val="00D75B92"/>
    <w:rsid w:val="00D85B69"/>
    <w:rsid w:val="00D86C5C"/>
    <w:rsid w:val="00D90F30"/>
    <w:rsid w:val="00D95845"/>
    <w:rsid w:val="00DA3E36"/>
    <w:rsid w:val="00DA4D52"/>
    <w:rsid w:val="00DA568E"/>
    <w:rsid w:val="00DB0B81"/>
    <w:rsid w:val="00DB3CB8"/>
    <w:rsid w:val="00DB3ED1"/>
    <w:rsid w:val="00DC2169"/>
    <w:rsid w:val="00DC229F"/>
    <w:rsid w:val="00DC34EC"/>
    <w:rsid w:val="00DC37EF"/>
    <w:rsid w:val="00DC4D7B"/>
    <w:rsid w:val="00DC6634"/>
    <w:rsid w:val="00DC700D"/>
    <w:rsid w:val="00DC7356"/>
    <w:rsid w:val="00DD273B"/>
    <w:rsid w:val="00DD4785"/>
    <w:rsid w:val="00DD5BCA"/>
    <w:rsid w:val="00DE06A1"/>
    <w:rsid w:val="00DE1298"/>
    <w:rsid w:val="00DE3D9E"/>
    <w:rsid w:val="00DE4408"/>
    <w:rsid w:val="00DE4D45"/>
    <w:rsid w:val="00DE5062"/>
    <w:rsid w:val="00DE5F4A"/>
    <w:rsid w:val="00DE6508"/>
    <w:rsid w:val="00DF10DA"/>
    <w:rsid w:val="00DF2CD4"/>
    <w:rsid w:val="00DF324F"/>
    <w:rsid w:val="00DF4ED9"/>
    <w:rsid w:val="00DF6158"/>
    <w:rsid w:val="00DF6988"/>
    <w:rsid w:val="00E008BE"/>
    <w:rsid w:val="00E01608"/>
    <w:rsid w:val="00E0775C"/>
    <w:rsid w:val="00E113C9"/>
    <w:rsid w:val="00E12F24"/>
    <w:rsid w:val="00E140B8"/>
    <w:rsid w:val="00E15DB5"/>
    <w:rsid w:val="00E162A2"/>
    <w:rsid w:val="00E20845"/>
    <w:rsid w:val="00E2326A"/>
    <w:rsid w:val="00E232FB"/>
    <w:rsid w:val="00E23F43"/>
    <w:rsid w:val="00E27246"/>
    <w:rsid w:val="00E27A33"/>
    <w:rsid w:val="00E32256"/>
    <w:rsid w:val="00E36F71"/>
    <w:rsid w:val="00E37157"/>
    <w:rsid w:val="00E37BD9"/>
    <w:rsid w:val="00E450E1"/>
    <w:rsid w:val="00E46526"/>
    <w:rsid w:val="00E46BEC"/>
    <w:rsid w:val="00E50189"/>
    <w:rsid w:val="00E51DE8"/>
    <w:rsid w:val="00E52D54"/>
    <w:rsid w:val="00E53CC9"/>
    <w:rsid w:val="00E53E80"/>
    <w:rsid w:val="00E53F57"/>
    <w:rsid w:val="00E6135A"/>
    <w:rsid w:val="00E61944"/>
    <w:rsid w:val="00E62FA1"/>
    <w:rsid w:val="00E67E9E"/>
    <w:rsid w:val="00E70207"/>
    <w:rsid w:val="00E708D9"/>
    <w:rsid w:val="00E711C7"/>
    <w:rsid w:val="00E71461"/>
    <w:rsid w:val="00E71804"/>
    <w:rsid w:val="00E71C16"/>
    <w:rsid w:val="00E7386D"/>
    <w:rsid w:val="00E75682"/>
    <w:rsid w:val="00E76391"/>
    <w:rsid w:val="00E8037C"/>
    <w:rsid w:val="00E82648"/>
    <w:rsid w:val="00E84291"/>
    <w:rsid w:val="00E869E8"/>
    <w:rsid w:val="00E87149"/>
    <w:rsid w:val="00E87299"/>
    <w:rsid w:val="00E87923"/>
    <w:rsid w:val="00E92A24"/>
    <w:rsid w:val="00E95916"/>
    <w:rsid w:val="00E95F8E"/>
    <w:rsid w:val="00EA07CE"/>
    <w:rsid w:val="00EA2351"/>
    <w:rsid w:val="00EA5DEF"/>
    <w:rsid w:val="00EA6C73"/>
    <w:rsid w:val="00EB02B9"/>
    <w:rsid w:val="00EB0C10"/>
    <w:rsid w:val="00EB132E"/>
    <w:rsid w:val="00EB399D"/>
    <w:rsid w:val="00EB4984"/>
    <w:rsid w:val="00EB5013"/>
    <w:rsid w:val="00EB62CF"/>
    <w:rsid w:val="00EC1BA4"/>
    <w:rsid w:val="00EC2337"/>
    <w:rsid w:val="00EC614B"/>
    <w:rsid w:val="00EC6333"/>
    <w:rsid w:val="00ED0B27"/>
    <w:rsid w:val="00ED0D15"/>
    <w:rsid w:val="00ED1140"/>
    <w:rsid w:val="00ED3D30"/>
    <w:rsid w:val="00ED63F3"/>
    <w:rsid w:val="00ED69CA"/>
    <w:rsid w:val="00EE30DE"/>
    <w:rsid w:val="00EE53AC"/>
    <w:rsid w:val="00EE7AC7"/>
    <w:rsid w:val="00EF02BE"/>
    <w:rsid w:val="00EF0355"/>
    <w:rsid w:val="00EF236F"/>
    <w:rsid w:val="00EF2BE8"/>
    <w:rsid w:val="00EF4A0D"/>
    <w:rsid w:val="00EF4F9C"/>
    <w:rsid w:val="00EF5D0E"/>
    <w:rsid w:val="00F0183C"/>
    <w:rsid w:val="00F0378A"/>
    <w:rsid w:val="00F05843"/>
    <w:rsid w:val="00F05955"/>
    <w:rsid w:val="00F06B3F"/>
    <w:rsid w:val="00F07DEB"/>
    <w:rsid w:val="00F11498"/>
    <w:rsid w:val="00F11B69"/>
    <w:rsid w:val="00F13AB5"/>
    <w:rsid w:val="00F16498"/>
    <w:rsid w:val="00F1722E"/>
    <w:rsid w:val="00F221C1"/>
    <w:rsid w:val="00F25BCC"/>
    <w:rsid w:val="00F25CA3"/>
    <w:rsid w:val="00F262DF"/>
    <w:rsid w:val="00F318CE"/>
    <w:rsid w:val="00F31D1D"/>
    <w:rsid w:val="00F36EAC"/>
    <w:rsid w:val="00F37E57"/>
    <w:rsid w:val="00F37FC8"/>
    <w:rsid w:val="00F45DFC"/>
    <w:rsid w:val="00F51F0A"/>
    <w:rsid w:val="00F53E2C"/>
    <w:rsid w:val="00F57751"/>
    <w:rsid w:val="00F57F2C"/>
    <w:rsid w:val="00F61F7B"/>
    <w:rsid w:val="00F633FC"/>
    <w:rsid w:val="00F67D70"/>
    <w:rsid w:val="00F701AD"/>
    <w:rsid w:val="00F70309"/>
    <w:rsid w:val="00F745BE"/>
    <w:rsid w:val="00F7534B"/>
    <w:rsid w:val="00F75864"/>
    <w:rsid w:val="00F75875"/>
    <w:rsid w:val="00F7715F"/>
    <w:rsid w:val="00F806CB"/>
    <w:rsid w:val="00F828E5"/>
    <w:rsid w:val="00F854F7"/>
    <w:rsid w:val="00F862E2"/>
    <w:rsid w:val="00F87AAF"/>
    <w:rsid w:val="00F9034E"/>
    <w:rsid w:val="00F90666"/>
    <w:rsid w:val="00F90D3B"/>
    <w:rsid w:val="00F90DD8"/>
    <w:rsid w:val="00F933B5"/>
    <w:rsid w:val="00F95B15"/>
    <w:rsid w:val="00F97E7C"/>
    <w:rsid w:val="00FA318B"/>
    <w:rsid w:val="00FA34BA"/>
    <w:rsid w:val="00FA5445"/>
    <w:rsid w:val="00FB239A"/>
    <w:rsid w:val="00FB3F2C"/>
    <w:rsid w:val="00FB53C1"/>
    <w:rsid w:val="00FB7EDC"/>
    <w:rsid w:val="00FC03BB"/>
    <w:rsid w:val="00FC0C19"/>
    <w:rsid w:val="00FC1DFE"/>
    <w:rsid w:val="00FC567A"/>
    <w:rsid w:val="00FC5D86"/>
    <w:rsid w:val="00FD00BA"/>
    <w:rsid w:val="00FD0E9B"/>
    <w:rsid w:val="00FD0FE5"/>
    <w:rsid w:val="00FD2BF4"/>
    <w:rsid w:val="00FD379F"/>
    <w:rsid w:val="00FD3956"/>
    <w:rsid w:val="00FD6A4B"/>
    <w:rsid w:val="00FD73FF"/>
    <w:rsid w:val="00FE0A3F"/>
    <w:rsid w:val="00FE1B6D"/>
    <w:rsid w:val="00FE51EB"/>
    <w:rsid w:val="00FE6FFC"/>
    <w:rsid w:val="00FE78B9"/>
    <w:rsid w:val="00FF11B6"/>
    <w:rsid w:val="00FF2376"/>
    <w:rsid w:val="00FF2E2D"/>
    <w:rsid w:val="00FF2E9E"/>
    <w:rsid w:val="00FF6E91"/>
    <w:rsid w:val="00FF7B3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071D7-3F8B-4C8A-9D5D-017F282A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02"/>
  </w:style>
  <w:style w:type="paragraph" w:styleId="1">
    <w:name w:val="heading 1"/>
    <w:basedOn w:val="a"/>
    <w:next w:val="a"/>
    <w:link w:val="10"/>
    <w:qFormat/>
    <w:rsid w:val="007E3DA1"/>
    <w:pPr>
      <w:keepNext/>
      <w:outlineLvl w:val="0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DA1"/>
    <w:rPr>
      <w:rFonts w:ascii="Times New Roman" w:eastAsia="Times New Roman" w:hAnsi="Times New Roman" w:cs="Times New Roman"/>
      <w:b/>
      <w:bCs/>
      <w:sz w:val="36"/>
      <w:lang w:eastAsia="ru-RU"/>
    </w:rPr>
  </w:style>
  <w:style w:type="table" w:styleId="a3">
    <w:name w:val="Table Grid"/>
    <w:basedOn w:val="a1"/>
    <w:rsid w:val="007E3D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E3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DA1"/>
  </w:style>
  <w:style w:type="paragraph" w:styleId="a6">
    <w:name w:val="footer"/>
    <w:basedOn w:val="a"/>
    <w:link w:val="a7"/>
    <w:unhideWhenUsed/>
    <w:rsid w:val="007E3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3DA1"/>
  </w:style>
  <w:style w:type="paragraph" w:styleId="a8">
    <w:name w:val="List Paragraph"/>
    <w:basedOn w:val="a"/>
    <w:uiPriority w:val="34"/>
    <w:qFormat/>
    <w:rsid w:val="002D65DD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ED3D30"/>
    <w:pPr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3D30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rsid w:val="00ED3D30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ED3D30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ED3D30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D3D30"/>
    <w:rPr>
      <w:rFonts w:ascii="Times New Roman" w:eastAsia="Times New Roman" w:hAnsi="Times New Roman" w:cs="Times New Roman"/>
      <w:lang w:eastAsia="ru-RU"/>
    </w:rPr>
  </w:style>
  <w:style w:type="paragraph" w:styleId="ad">
    <w:name w:val="Title"/>
    <w:basedOn w:val="a"/>
    <w:link w:val="ae"/>
    <w:uiPriority w:val="10"/>
    <w:qFormat/>
    <w:rsid w:val="00ED3D30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ED3D30"/>
    <w:rPr>
      <w:rFonts w:ascii="Times New Roman" w:eastAsia="Times New Roman" w:hAnsi="Times New Roman" w:cs="Times New Roman"/>
      <w:b/>
      <w:bCs/>
      <w:lang w:eastAsia="ru-RU"/>
    </w:rPr>
  </w:style>
  <w:style w:type="table" w:styleId="af">
    <w:name w:val="Table Professional"/>
    <w:basedOn w:val="a1"/>
    <w:rsid w:val="00ED3D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1">
    <w:name w:val="Body Text Indent 2"/>
    <w:basedOn w:val="a"/>
    <w:link w:val="22"/>
    <w:rsid w:val="00ED3D3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3D30"/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Содержимое таблицы"/>
    <w:basedOn w:val="a"/>
    <w:rsid w:val="0016104F"/>
    <w:pPr>
      <w:widowControl w:val="0"/>
      <w:suppressLineNumbers/>
      <w:suppressAutoHyphens/>
    </w:pPr>
    <w:rPr>
      <w:rFonts w:ascii="Arial" w:eastAsia="Lucida Sans Unicode" w:hAnsi="Arial" w:cs="Times New Roman"/>
    </w:rPr>
  </w:style>
  <w:style w:type="paragraph" w:styleId="af1">
    <w:name w:val="No Spacing"/>
    <w:uiPriority w:val="1"/>
    <w:qFormat/>
    <w:rsid w:val="00BA3121"/>
    <w:rPr>
      <w:rFonts w:ascii="Calibri" w:eastAsia="Calibri" w:hAnsi="Calibri" w:cs="Times New Roman"/>
      <w:sz w:val="22"/>
      <w:szCs w:val="22"/>
    </w:rPr>
  </w:style>
  <w:style w:type="paragraph" w:styleId="af2">
    <w:name w:val="Normal (Web)"/>
    <w:basedOn w:val="a"/>
    <w:unhideWhenUsed/>
    <w:rsid w:val="00BA31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3">
    <w:name w:val="Strong"/>
    <w:basedOn w:val="a0"/>
    <w:qFormat/>
    <w:rsid w:val="00BA3121"/>
    <w:rPr>
      <w:b/>
      <w:bCs/>
    </w:rPr>
  </w:style>
  <w:style w:type="character" w:styleId="af4">
    <w:name w:val="Emphasis"/>
    <w:basedOn w:val="a0"/>
    <w:qFormat/>
    <w:rsid w:val="00A57CBA"/>
    <w:rPr>
      <w:i/>
      <w:iCs/>
    </w:rPr>
  </w:style>
  <w:style w:type="character" w:customStyle="1" w:styleId="grame">
    <w:name w:val="grame"/>
    <w:basedOn w:val="a0"/>
    <w:rsid w:val="00A57CBA"/>
  </w:style>
  <w:style w:type="paragraph" w:styleId="af5">
    <w:name w:val="Balloon Text"/>
    <w:basedOn w:val="a"/>
    <w:link w:val="af6"/>
    <w:uiPriority w:val="99"/>
    <w:semiHidden/>
    <w:unhideWhenUsed/>
    <w:rsid w:val="001C35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5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824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E4A0EF-2895-46CD-9780-79824A3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Aдминистратор</cp:lastModifiedBy>
  <cp:revision>2</cp:revision>
  <cp:lastPrinted>2015-11-17T05:42:00Z</cp:lastPrinted>
  <dcterms:created xsi:type="dcterms:W3CDTF">2015-11-17T05:43:00Z</dcterms:created>
  <dcterms:modified xsi:type="dcterms:W3CDTF">2015-11-17T05:43:00Z</dcterms:modified>
</cp:coreProperties>
</file>